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E7" w:rsidRDefault="00203DE7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-424815</wp:posOffset>
            </wp:positionV>
            <wp:extent cx="6811645" cy="9629775"/>
            <wp:effectExtent l="19050" t="0" r="8255" b="0"/>
            <wp:wrapTight wrapText="bothSides">
              <wp:wrapPolygon edited="0">
                <wp:start x="-60" y="0"/>
                <wp:lineTo x="-60" y="21579"/>
                <wp:lineTo x="21626" y="21579"/>
                <wp:lineTo x="21626" y="0"/>
                <wp:lineTo x="-60" y="0"/>
              </wp:wrapPolygon>
            </wp:wrapTight>
            <wp:docPr id="1" name="Рисунок 1" descr="D:\2025-05-14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5-05-14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550" w:rsidRPr="00915550" w:rsidRDefault="00440985" w:rsidP="00935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деловой игры: </w:t>
      </w:r>
      <w:r w:rsidR="00915550" w:rsidRPr="00915550">
        <w:rPr>
          <w:rFonts w:ascii="Times New Roman" w:hAnsi="Times New Roman" w:cs="Times New Roman"/>
          <w:sz w:val="28"/>
          <w:szCs w:val="28"/>
        </w:rPr>
        <w:t>систематизировать знания педагогов о правилах дорожного движения;</w:t>
      </w:r>
    </w:p>
    <w:p w:rsidR="00440985" w:rsidRPr="00935E1C" w:rsidRDefault="00440985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440985" w:rsidRPr="00935E1C" w:rsidRDefault="00440985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Уважаемые коллеги! </w:t>
      </w:r>
      <w:r w:rsid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(педагоги стоят полукругом). </w:t>
      </w: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предлагаю вашему вниманию одну из нетрадиционных форм работы с педагогами – интеллектуальную игру «Что? Где? Когда?»</w:t>
      </w:r>
    </w:p>
    <w:p w:rsidR="00440985" w:rsidRPr="008D44CF" w:rsidRDefault="00440985" w:rsidP="00935E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gramStart"/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 из передачи «Что?</w:t>
      </w:r>
      <w:proofErr w:type="gramEnd"/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Где? Когда?»</w:t>
      </w:r>
      <w:proofErr w:type="gramStart"/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4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8D44CF" w:rsidRPr="008D44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1)</w:t>
      </w:r>
    </w:p>
    <w:p w:rsidR="00927C46" w:rsidRDefault="00440985" w:rsidP="00124D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25E4" w:rsidRDefault="0035576C" w:rsidP="008D44CF">
      <w:pPr>
        <w:pStyle w:val="a7"/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440985" w:rsidRPr="0092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наша игра будет посвящена 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дорожного движения. </w:t>
      </w:r>
    </w:p>
    <w:p w:rsidR="001C25E4" w:rsidRDefault="001C25E4" w:rsidP="0087794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Нами выбрана простая, но очень важная тем</w:t>
      </w:r>
      <w:r w:rsidR="00222AA7">
        <w:rPr>
          <w:rStyle w:val="c4"/>
          <w:color w:val="000000"/>
          <w:sz w:val="28"/>
          <w:szCs w:val="28"/>
        </w:rPr>
        <w:t>а</w:t>
      </w:r>
      <w:r>
        <w:rPr>
          <w:rStyle w:val="c10"/>
          <w:b/>
          <w:bCs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> Обучая ребенка правилам дорожного движения, взрослый должен сам четко представлять, чему нужно учить, и как это сделать более эффективно. Он сам должен хорошо разбираться в дорожных ситуациях и знать ПДД.</w:t>
      </w:r>
    </w:p>
    <w:p w:rsidR="008D44CF" w:rsidRPr="00222AA7" w:rsidRDefault="001C25E4" w:rsidP="00222AA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Ну а т.к. ведущим видом деятельности в дошкольном возрасте является игра, то и обучение ПДД эффективнее всего вести с ис</w:t>
      </w:r>
      <w:r w:rsidR="00222AA7">
        <w:rPr>
          <w:rStyle w:val="c4"/>
          <w:color w:val="000000"/>
          <w:sz w:val="28"/>
          <w:szCs w:val="28"/>
        </w:rPr>
        <w:t>пользованием игровых технологий</w:t>
      </w:r>
      <w:r>
        <w:rPr>
          <w:rStyle w:val="c4"/>
          <w:color w:val="000000"/>
          <w:sz w:val="28"/>
          <w:szCs w:val="28"/>
        </w:rPr>
        <w:t>.</w:t>
      </w:r>
    </w:p>
    <w:p w:rsidR="00440985" w:rsidRPr="00935E1C" w:rsidRDefault="00440985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Мы начинаем прямую трансляцию весенн</w:t>
      </w:r>
      <w:r w:rsidR="00E31032"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серии игр «Что? Где? Когда?», се</w:t>
      </w:r>
      <w:r w:rsid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годня у нас  играют две команды (с помощью жетонов педагоги делятся на две команды и проходят за столы)</w:t>
      </w:r>
      <w:r w:rsidR="00E31032"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поприветствуем друг друга.</w:t>
      </w:r>
    </w:p>
    <w:p w:rsidR="00440985" w:rsidRPr="00935E1C" w:rsidRDefault="00E31032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Команды, выберите капитанов.</w:t>
      </w:r>
    </w:p>
    <w:p w:rsidR="00440985" w:rsidRPr="00935E1C" w:rsidRDefault="00440985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( звучит му</w:t>
      </w:r>
      <w:r w:rsidR="00927C46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</w:t>
      </w: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7C46" w:rsidRPr="008D44CF" w:rsidRDefault="00440985" w:rsidP="00935E1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27C46" w:rsidRPr="0092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927C4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правила игры следующие</w:t>
      </w:r>
      <w:proofErr w:type="gramStart"/>
      <w:r w:rsidR="00927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22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proofErr w:type="gramEnd"/>
      <w:r w:rsidR="00222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2</w:t>
      </w:r>
      <w:r w:rsidR="008D44CF" w:rsidRPr="008D44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447E1E" w:rsidRPr="000D3E07" w:rsidRDefault="00CB3203" w:rsidP="00927C46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Каждая команда играет за себя</w:t>
      </w:r>
      <w:r w:rsidR="00447E1E" w:rsidRPr="000D3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47E1E" w:rsidRPr="000D3E07" w:rsidRDefault="00447E1E" w:rsidP="00927C46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 команды отвечают на один и тот же вопрос;</w:t>
      </w:r>
    </w:p>
    <w:p w:rsidR="008267EA" w:rsidRPr="000D3E07" w:rsidRDefault="00CB3203" w:rsidP="00927C46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записываются в бланке ответов</w:t>
      </w:r>
      <w:r w:rsidR="00447E1E" w:rsidRPr="000D3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 передаётся жюри (после передачи бланка  озвучивается правильный ответ);</w:t>
      </w:r>
    </w:p>
    <w:p w:rsidR="008E1745" w:rsidRPr="000D3E07" w:rsidRDefault="008E1745" w:rsidP="008E1745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обдумывание и обсуждение вопроса дается одна минута, затем капитан или любой из игроков дает ответ.</w:t>
      </w:r>
    </w:p>
    <w:p w:rsidR="008E1745" w:rsidRPr="000D3E07" w:rsidRDefault="008E1745" w:rsidP="008E1745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может взять дополнительную минуту в течение игры один раз.</w:t>
      </w:r>
    </w:p>
    <w:p w:rsidR="008E1745" w:rsidRPr="000D3E07" w:rsidRDefault="008E1745" w:rsidP="008E1745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имеет право взять музыкальную паузу.</w:t>
      </w:r>
    </w:p>
    <w:p w:rsidR="008267EA" w:rsidRPr="000D3E07" w:rsidRDefault="00CB3203" w:rsidP="00447E1E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каждый правильный ответ – дается фишка</w:t>
      </w:r>
      <w:r w:rsidR="00447E1E" w:rsidRPr="000D3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267EA" w:rsidRDefault="00CB3203" w:rsidP="00927C46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D3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Выигрывает </w:t>
      </w:r>
      <w:r w:rsidR="00F33888" w:rsidRPr="000D3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тот, кто набрал больше всего </w:t>
      </w:r>
      <w:r w:rsidRPr="000D3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баллов</w:t>
      </w:r>
      <w:r w:rsidR="00124D1A" w:rsidRPr="000D3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(команда «Знатоки», </w:t>
      </w:r>
      <w:r w:rsidR="00F338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</w:t>
      </w:r>
      <w:r w:rsidR="001C25E4">
        <w:rPr>
          <w:rFonts w:ascii="Times New Roman" w:eastAsia="Times New Roman" w:hAnsi="Times New Roman" w:cs="Times New Roman"/>
          <w:sz w:val="28"/>
          <w:szCs w:val="28"/>
          <w:lang w:eastAsia="ru-RU"/>
        </w:rPr>
        <w:t>Эрудиты</w:t>
      </w:r>
      <w:r w:rsidR="00F3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End"/>
    </w:p>
    <w:p w:rsidR="00927C46" w:rsidRPr="000D3E07" w:rsidRDefault="00927C46" w:rsidP="00927C46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0D3E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иг</w:t>
      </w:r>
      <w:r w:rsidR="00447E1E" w:rsidRPr="000D3E07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команда сама выбирает своего «Лучшего игрока»  и передаёт его данные</w:t>
      </w:r>
      <w:r w:rsidR="0051566B" w:rsidRPr="000D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(ФИО)</w:t>
      </w:r>
      <w:r w:rsidR="00447E1E" w:rsidRPr="000D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жюри.</w:t>
      </w:r>
    </w:p>
    <w:p w:rsidR="00927C46" w:rsidRPr="00935E1C" w:rsidRDefault="00927C46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985" w:rsidRPr="00935E1C" w:rsidRDefault="00157E8C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Раунд 1 </w:t>
      </w:r>
      <w:r w:rsidR="00440985" w:rsidRPr="00134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Блицтурнир</w:t>
      </w:r>
    </w:p>
    <w:p w:rsidR="00157E8C" w:rsidRDefault="00440985" w:rsidP="00935E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935E1C">
        <w:rPr>
          <w:b/>
          <w:bCs/>
          <w:sz w:val="28"/>
          <w:szCs w:val="28"/>
        </w:rPr>
        <w:t>Ведущий: </w:t>
      </w:r>
      <w:r w:rsidR="00157E8C" w:rsidRPr="00935E1C">
        <w:rPr>
          <w:rStyle w:val="c3"/>
          <w:sz w:val="28"/>
          <w:szCs w:val="28"/>
        </w:rPr>
        <w:t>Внимание! А сейчас у нас на игровом поле  сектор «Блиц». В секторе БЛИЦ играют 3 вопроса. За игровым столом - вся команда.  </w:t>
      </w:r>
      <w:r w:rsidR="00791B28">
        <w:rPr>
          <w:rStyle w:val="c3"/>
          <w:sz w:val="28"/>
          <w:szCs w:val="28"/>
        </w:rPr>
        <w:t xml:space="preserve">Игроки </w:t>
      </w:r>
      <w:r w:rsidR="00157E8C" w:rsidRPr="00935E1C">
        <w:rPr>
          <w:rStyle w:val="c3"/>
          <w:sz w:val="28"/>
          <w:szCs w:val="28"/>
        </w:rPr>
        <w:t xml:space="preserve">за 20 секунд должны </w:t>
      </w:r>
      <w:r w:rsidR="00791B28">
        <w:rPr>
          <w:rStyle w:val="c3"/>
          <w:sz w:val="28"/>
          <w:szCs w:val="28"/>
        </w:rPr>
        <w:t xml:space="preserve">дать </w:t>
      </w:r>
      <w:r w:rsidR="00157E8C" w:rsidRPr="00935E1C">
        <w:rPr>
          <w:rStyle w:val="c3"/>
          <w:sz w:val="28"/>
          <w:szCs w:val="28"/>
        </w:rPr>
        <w:t xml:space="preserve">ответы на них. </w:t>
      </w:r>
      <w:r w:rsidR="00D3719D">
        <w:rPr>
          <w:rStyle w:val="c3"/>
          <w:sz w:val="28"/>
          <w:szCs w:val="28"/>
        </w:rPr>
        <w:t>Ответы записываете на бланк, который передаёте жюри.</w:t>
      </w:r>
    </w:p>
    <w:p w:rsidR="00927C46" w:rsidRPr="00935E1C" w:rsidRDefault="00927C46" w:rsidP="00935E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Внимание 3 вопроса: </w:t>
      </w:r>
      <w:r w:rsidRPr="008D44CF">
        <w:rPr>
          <w:rStyle w:val="c3"/>
          <w:b/>
          <w:sz w:val="28"/>
          <w:szCs w:val="28"/>
          <w:u w:val="single"/>
        </w:rPr>
        <w:t>(</w:t>
      </w:r>
      <w:r w:rsidR="008D44CF" w:rsidRPr="008D44CF">
        <w:rPr>
          <w:rStyle w:val="c3"/>
          <w:b/>
          <w:sz w:val="28"/>
          <w:szCs w:val="28"/>
          <w:u w:val="single"/>
        </w:rPr>
        <w:t xml:space="preserve">СЛАЙД </w:t>
      </w:r>
      <w:r w:rsidR="00222AA7">
        <w:rPr>
          <w:rStyle w:val="c3"/>
          <w:b/>
          <w:sz w:val="28"/>
          <w:szCs w:val="28"/>
          <w:u w:val="single"/>
        </w:rPr>
        <w:t>3</w:t>
      </w:r>
      <w:r w:rsidRPr="00927C46">
        <w:rPr>
          <w:rStyle w:val="c3"/>
          <w:b/>
          <w:sz w:val="28"/>
          <w:szCs w:val="28"/>
        </w:rPr>
        <w:t>)</w:t>
      </w:r>
    </w:p>
    <w:p w:rsidR="00791B28" w:rsidRDefault="00791B28" w:rsidP="00791B2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sz w:val="28"/>
          <w:szCs w:val="28"/>
        </w:rPr>
        <w:t>1.</w:t>
      </w:r>
      <w:r w:rsidRPr="00791B28">
        <w:rPr>
          <w:i/>
          <w:iCs/>
          <w:color w:val="000000"/>
          <w:sz w:val="28"/>
          <w:szCs w:val="28"/>
        </w:rPr>
        <w:t xml:space="preserve"> </w:t>
      </w:r>
      <w:r>
        <w:rPr>
          <w:rStyle w:val="c13"/>
          <w:i/>
          <w:iCs/>
          <w:color w:val="000000"/>
          <w:sz w:val="28"/>
          <w:szCs w:val="28"/>
        </w:rPr>
        <w:t>Назовите три вида участников дорожного движения.</w:t>
      </w:r>
    </w:p>
    <w:p w:rsidR="00791B28" w:rsidRPr="00791B28" w:rsidRDefault="00791B28" w:rsidP="00791B28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91B2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 следует переходить улицу при выходе из автобуса?</w:t>
      </w:r>
    </w:p>
    <w:p w:rsidR="00157E8C" w:rsidRPr="00935E1C" w:rsidRDefault="00791B28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10E3B">
        <w:rPr>
          <w:rFonts w:ascii="Times New Roman" w:hAnsi="Times New Roman" w:cs="Times New Roman"/>
          <w:i/>
          <w:sz w:val="28"/>
          <w:szCs w:val="28"/>
        </w:rPr>
        <w:t xml:space="preserve">Можно ли перевозить на велосипеде пассажира девяти лет? </w:t>
      </w:r>
      <w:r w:rsidR="00D3719D" w:rsidRPr="00F10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Итак, время 20 секунд!</w:t>
      </w:r>
      <w:r w:rsidR="0051566B" w:rsidRPr="00F10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156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515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</w:t>
      </w:r>
      <w:proofErr w:type="spellEnd"/>
      <w:r w:rsidR="0051566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запись звука 20 сек).</w:t>
      </w:r>
    </w:p>
    <w:p w:rsidR="00440985" w:rsidRPr="00927C46" w:rsidRDefault="00440985" w:rsidP="00927C46">
      <w:pPr>
        <w:spacing w:after="0" w:line="240" w:lineRule="atLeast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Внимание! Правильный ответ</w:t>
      </w:r>
      <w:r w:rsidR="0079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C46" w:rsidRPr="0006685C">
        <w:rPr>
          <w:rFonts w:ascii="Times New Roman" w:hAnsi="Times New Roman" w:cs="Times New Roman"/>
          <w:i/>
          <w:sz w:val="24"/>
          <w:szCs w:val="24"/>
        </w:rPr>
        <w:t>(звучит музыка «правильный ответ</w:t>
      </w:r>
      <w:r w:rsidR="008D44CF">
        <w:rPr>
          <w:rFonts w:ascii="Times New Roman" w:hAnsi="Times New Roman" w:cs="Times New Roman"/>
          <w:i/>
          <w:sz w:val="24"/>
          <w:szCs w:val="24"/>
        </w:rPr>
        <w:t xml:space="preserve">»)   </w:t>
      </w:r>
      <w:r w:rsidR="008D44CF" w:rsidRPr="008D44CF"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</w:t>
      </w:r>
      <w:r w:rsidR="00222AA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D44CF" w:rsidRPr="008D44C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91B28" w:rsidRDefault="00791B28" w:rsidP="00791B2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пешеходы, пассажиры, водители.</w:t>
      </w:r>
    </w:p>
    <w:p w:rsidR="00791B28" w:rsidRPr="00791B28" w:rsidRDefault="00791B28" w:rsidP="00791B2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91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подождать пока автобус отъедет от остановки, и только тогда переходить дорогу.</w:t>
      </w:r>
    </w:p>
    <w:p w:rsidR="00791B28" w:rsidRPr="00791B28" w:rsidRDefault="00791B28" w:rsidP="00791B2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91B28">
        <w:rPr>
          <w:rFonts w:ascii="Times New Roman" w:hAnsi="Times New Roman" w:cs="Times New Roman"/>
          <w:sz w:val="28"/>
          <w:szCs w:val="28"/>
        </w:rPr>
        <w:t>нет, только до 7 лет на специально оборудованном сиденье с подножками)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40985" w:rsidRPr="00935E1C" w:rsidRDefault="00440985" w:rsidP="00935E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40985" w:rsidRPr="00935E1C" w:rsidRDefault="00157E8C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="00440985" w:rsidRPr="00134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аунд</w:t>
      </w:r>
      <w:r w:rsidRPr="00134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</w:t>
      </w:r>
      <w:r w:rsidR="00440985" w:rsidRPr="00927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(крутится волчок, звучит музыка «Дикая лошадь»)</w:t>
      </w:r>
    </w:p>
    <w:p w:rsidR="00440985" w:rsidRDefault="00440985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Итак, против знатоков играет </w:t>
      </w:r>
      <w:proofErr w:type="gramStart"/>
      <w:r w:rsidR="000038DE"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</w:t>
      </w:r>
      <w:proofErr w:type="gramEnd"/>
      <w:r w:rsidR="000038DE"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222AA7" w:rsidRDefault="008E1745" w:rsidP="00222A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внимание на экран </w:t>
      </w:r>
    </w:p>
    <w:p w:rsidR="00222AA7" w:rsidRPr="00935E1C" w:rsidRDefault="00222AA7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2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Новосибирске есть необычный памятник. Идея создания принадлежит начальнику областного управления ГИБДД. Памятник установлен в центре города, на пересечении улиц. Скульптурная композиция представляет собой постового, который отдает честь. Как вы думаете, чему?</w:t>
      </w:r>
    </w:p>
    <w:p w:rsidR="008D44CF" w:rsidRDefault="00440985" w:rsidP="00935E1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E1750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Внимание! Правильный ответ</w:t>
      </w:r>
      <w:proofErr w:type="gramStart"/>
      <w:r w:rsidR="00E17504"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17504" w:rsidRPr="0006685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17504" w:rsidRPr="0006685C">
        <w:rPr>
          <w:rFonts w:ascii="Times New Roman" w:hAnsi="Times New Roman" w:cs="Times New Roman"/>
          <w:i/>
          <w:sz w:val="24"/>
          <w:szCs w:val="24"/>
        </w:rPr>
        <w:t>звучит музыка «правильный ответ</w:t>
      </w:r>
      <w:r w:rsidR="00E17504">
        <w:rPr>
          <w:rFonts w:ascii="Times New Roman" w:hAnsi="Times New Roman" w:cs="Times New Roman"/>
          <w:i/>
          <w:sz w:val="24"/>
          <w:szCs w:val="24"/>
        </w:rPr>
        <w:t>»)</w:t>
      </w:r>
    </w:p>
    <w:p w:rsidR="00222AA7" w:rsidRPr="00222AA7" w:rsidRDefault="00222AA7" w:rsidP="00935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2AA7">
        <w:rPr>
          <w:rFonts w:ascii="Times New Roman" w:hAnsi="Times New Roman" w:cs="Times New Roman"/>
          <w:sz w:val="28"/>
          <w:szCs w:val="28"/>
        </w:rPr>
        <w:t>Честь отдает постовой светофору.</w:t>
      </w:r>
    </w:p>
    <w:p w:rsidR="00E17504" w:rsidRPr="00791B28" w:rsidRDefault="00440985" w:rsidP="00935E1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Уважаемые знатоки, спасибо за ответы</w:t>
      </w:r>
      <w:proofErr w:type="gramStart"/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75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E17504" w:rsidRPr="00927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="00E17504" w:rsidRPr="00927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рутится волчок, звучит музыка «Дикая лошадь»)</w:t>
      </w:r>
    </w:p>
    <w:p w:rsidR="000F7DCF" w:rsidRDefault="00157E8C" w:rsidP="00935E1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34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="00440985" w:rsidRPr="00134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аунд</w:t>
      </w:r>
      <w:r w:rsidRPr="00134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3</w:t>
      </w:r>
    </w:p>
    <w:p w:rsidR="00440985" w:rsidRPr="00935E1C" w:rsidRDefault="00440985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Внимание! «Черный ящик»</w:t>
      </w:r>
    </w:p>
    <w:p w:rsidR="00440985" w:rsidRPr="00935E1C" w:rsidRDefault="00440985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 (</w:t>
      </w:r>
      <w:r w:rsidRPr="00E17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из телепередачи, вносят ящик</w:t>
      </w: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25E96" w:rsidRDefault="00440985" w:rsidP="00825E9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935E1C">
        <w:rPr>
          <w:b/>
          <w:bCs/>
          <w:sz w:val="28"/>
          <w:szCs w:val="28"/>
        </w:rPr>
        <w:t>Ведущий:</w:t>
      </w:r>
      <w:r w:rsidRPr="00935E1C">
        <w:rPr>
          <w:sz w:val="28"/>
          <w:szCs w:val="28"/>
        </w:rPr>
        <w:t>   </w:t>
      </w:r>
      <w:r w:rsidR="00825E96">
        <w:rPr>
          <w:rStyle w:val="c0"/>
          <w:color w:val="000000"/>
          <w:sz w:val="28"/>
          <w:szCs w:val="28"/>
          <w:shd w:val="clear" w:color="auto" w:fill="FFFFFF"/>
        </w:rPr>
        <w:t>Этот предмет вначале был белого цвета, длиной около метра и напоминал трость. Затем его укоротили до </w:t>
      </w:r>
      <w:r w:rsidR="00825E96">
        <w:rPr>
          <w:rStyle w:val="c4"/>
          <w:color w:val="000000"/>
          <w:sz w:val="28"/>
          <w:szCs w:val="28"/>
        </w:rPr>
        <w:t>полуметровой длины,</w:t>
      </w:r>
      <w:r w:rsidR="00825E96">
        <w:rPr>
          <w:rStyle w:val="c0"/>
          <w:color w:val="000000"/>
          <w:sz w:val="28"/>
          <w:szCs w:val="28"/>
          <w:shd w:val="clear" w:color="auto" w:fill="FFFFFF"/>
        </w:rPr>
        <w:t> и он стал красного цвета с желтой рукояткой».</w:t>
      </w:r>
    </w:p>
    <w:p w:rsidR="00440985" w:rsidRPr="00825E96" w:rsidRDefault="00825E96" w:rsidP="00825E9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Уважаемые знатоки, отгадайте, что за предмет находится в 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«черном ящике»</w:t>
      </w:r>
      <w:r>
        <w:rPr>
          <w:rStyle w:val="c0"/>
          <w:color w:val="000000"/>
          <w:sz w:val="28"/>
          <w:szCs w:val="28"/>
          <w:shd w:val="clear" w:color="auto" w:fill="FFFFFF"/>
        </w:rPr>
        <w:t>, какие цвета он имеет в настоящее время и человеку какой профессии он нужен. У вас есть одна минута, время пошл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о</w:t>
      </w:r>
      <w:r w:rsidR="0081475A" w:rsidRPr="00935E1C">
        <w:rPr>
          <w:sz w:val="28"/>
          <w:szCs w:val="28"/>
        </w:rPr>
        <w:t>(</w:t>
      </w:r>
      <w:proofErr w:type="gramEnd"/>
      <w:r w:rsidR="00440985" w:rsidRPr="00935E1C">
        <w:rPr>
          <w:sz w:val="28"/>
          <w:szCs w:val="28"/>
        </w:rPr>
        <w:t>ответы знатоков)</w:t>
      </w:r>
    </w:p>
    <w:p w:rsidR="00935E1C" w:rsidRPr="00935E1C" w:rsidRDefault="00440985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Правильный ответ: </w:t>
      </w:r>
      <w:r w:rsidR="0082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полицейский жезл, он черно- белого цвета, нужен постовому регулировщику </w:t>
      </w:r>
      <w:r w:rsidR="00E17504" w:rsidRPr="0006685C">
        <w:rPr>
          <w:rFonts w:ascii="Times New Roman" w:hAnsi="Times New Roman" w:cs="Times New Roman"/>
          <w:i/>
          <w:sz w:val="24"/>
          <w:szCs w:val="24"/>
        </w:rPr>
        <w:t>(звучит музыка «правильный ответ</w:t>
      </w:r>
      <w:r w:rsidR="00E17504">
        <w:rPr>
          <w:rFonts w:ascii="Times New Roman" w:hAnsi="Times New Roman" w:cs="Times New Roman"/>
          <w:i/>
          <w:sz w:val="24"/>
          <w:szCs w:val="24"/>
        </w:rPr>
        <w:t>»).</w:t>
      </w:r>
    </w:p>
    <w:p w:rsidR="00935E1C" w:rsidRPr="00134060" w:rsidRDefault="00440985" w:rsidP="00935E1C">
      <w:pPr>
        <w:spacing w:after="0" w:line="360" w:lineRule="auto"/>
        <w:rPr>
          <w:rStyle w:val="c3"/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060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157E8C" w:rsidRPr="00134060">
        <w:rPr>
          <w:rStyle w:val="c3"/>
          <w:rFonts w:ascii="Times New Roman" w:hAnsi="Times New Roman" w:cs="Times New Roman"/>
          <w:b/>
          <w:sz w:val="28"/>
          <w:szCs w:val="28"/>
          <w:u w:val="single"/>
        </w:rPr>
        <w:t>Раунд 4</w:t>
      </w:r>
      <w:r w:rsidR="00935E1C"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5E1C" w:rsidRPr="00E17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крутится волчок, звучит музыка</w:t>
      </w:r>
      <w:r w:rsidR="00935E1C"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7DCF" w:rsidRDefault="00E17504" w:rsidP="00935E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E17504">
        <w:rPr>
          <w:rStyle w:val="c3"/>
          <w:b/>
          <w:sz w:val="28"/>
          <w:szCs w:val="28"/>
        </w:rPr>
        <w:t>Ведущий</w:t>
      </w:r>
      <w:r>
        <w:rPr>
          <w:rStyle w:val="c3"/>
          <w:sz w:val="28"/>
          <w:szCs w:val="28"/>
        </w:rPr>
        <w:t xml:space="preserve">: </w:t>
      </w:r>
      <w:r w:rsidR="000F7DCF">
        <w:rPr>
          <w:rStyle w:val="c3"/>
          <w:sz w:val="28"/>
          <w:szCs w:val="28"/>
        </w:rPr>
        <w:t xml:space="preserve">против вас играет Наталья Григорьевна </w:t>
      </w:r>
      <w:proofErr w:type="spellStart"/>
      <w:r w:rsidR="000F7DCF">
        <w:rPr>
          <w:rStyle w:val="c3"/>
          <w:sz w:val="28"/>
          <w:szCs w:val="28"/>
        </w:rPr>
        <w:t>Патрай</w:t>
      </w:r>
      <w:proofErr w:type="spellEnd"/>
      <w:r w:rsidR="000F7DCF">
        <w:rPr>
          <w:rStyle w:val="c3"/>
          <w:sz w:val="28"/>
          <w:szCs w:val="28"/>
        </w:rPr>
        <w:t xml:space="preserve"> </w:t>
      </w:r>
    </w:p>
    <w:p w:rsidR="000F7DCF" w:rsidRDefault="002336C5" w:rsidP="00935E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935E1C">
        <w:rPr>
          <w:rStyle w:val="c3"/>
          <w:sz w:val="28"/>
          <w:szCs w:val="28"/>
        </w:rPr>
        <w:t xml:space="preserve">Внимание на экран! </w:t>
      </w:r>
    </w:p>
    <w:p w:rsidR="00B4214D" w:rsidRPr="00935E1C" w:rsidRDefault="00E17504" w:rsidP="00935E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7504">
        <w:rPr>
          <w:rStyle w:val="c3"/>
          <w:b/>
          <w:sz w:val="28"/>
          <w:szCs w:val="28"/>
        </w:rPr>
        <w:t>Внимание вопрос</w:t>
      </w:r>
      <w:r>
        <w:rPr>
          <w:rStyle w:val="c3"/>
          <w:sz w:val="28"/>
          <w:szCs w:val="28"/>
        </w:rPr>
        <w:t xml:space="preserve">: </w:t>
      </w:r>
      <w:r w:rsidR="00012A67">
        <w:rPr>
          <w:rStyle w:val="c3"/>
          <w:sz w:val="28"/>
          <w:szCs w:val="28"/>
        </w:rPr>
        <w:t>Что такое знаки приоритета? Прошу дать полный ответ</w:t>
      </w:r>
    </w:p>
    <w:p w:rsidR="00B057C5" w:rsidRDefault="00CB3203" w:rsidP="00935E1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>
        <w:rPr>
          <w:rStyle w:val="c3"/>
          <w:b/>
          <w:sz w:val="28"/>
          <w:szCs w:val="28"/>
        </w:rPr>
        <w:t>Ведущий: внимание п</w:t>
      </w:r>
      <w:r w:rsidR="00E17504" w:rsidRPr="00B057C5">
        <w:rPr>
          <w:rStyle w:val="c3"/>
          <w:b/>
          <w:sz w:val="28"/>
          <w:szCs w:val="28"/>
        </w:rPr>
        <w:t>равильный ответ</w:t>
      </w:r>
      <w:r w:rsidR="00E17504">
        <w:rPr>
          <w:rStyle w:val="c3"/>
          <w:sz w:val="28"/>
          <w:szCs w:val="28"/>
        </w:rPr>
        <w:t xml:space="preserve">: </w:t>
      </w:r>
      <w:r w:rsidR="00B057C5" w:rsidRPr="0006685C">
        <w:rPr>
          <w:i/>
        </w:rPr>
        <w:t>звучит музыка «правильный ответ</w:t>
      </w:r>
      <w:r w:rsidR="00B057C5">
        <w:rPr>
          <w:i/>
        </w:rPr>
        <w:t>»</w:t>
      </w:r>
    </w:p>
    <w:p w:rsidR="00440985" w:rsidRPr="00935E1C" w:rsidRDefault="00012A67" w:rsidP="00E1750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Знаки приоритета – </w:t>
      </w:r>
      <w:r w:rsidRPr="00012A67">
        <w:rPr>
          <w:sz w:val="28"/>
          <w:szCs w:val="28"/>
        </w:rPr>
        <w:t>это знаки, которые устанавливают очередность</w:t>
      </w:r>
    </w:p>
    <w:p w:rsidR="00157E8C" w:rsidRPr="00935E1C" w:rsidRDefault="00012A67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проезда перекрестков, пересечений проезжих частей или узких участков дороги.</w:t>
      </w:r>
    </w:p>
    <w:p w:rsidR="008A2B16" w:rsidRPr="008A2B16" w:rsidRDefault="00157E8C" w:rsidP="00935E1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="00440985" w:rsidRPr="00134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аунд</w:t>
      </w:r>
      <w:r w:rsidRPr="00134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5</w:t>
      </w:r>
      <w:r w:rsidR="00440985"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0985" w:rsidRPr="00E17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крутится волчок, звучит музыка</w:t>
      </w:r>
      <w:r w:rsidR="00440985"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B16" w:rsidRPr="008A2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против вас играет Кристина Алексеевна </w:t>
      </w:r>
      <w:proofErr w:type="spellStart"/>
      <w:r w:rsidR="008A2B16" w:rsidRPr="008A2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Назаркина</w:t>
      </w:r>
      <w:proofErr w:type="spellEnd"/>
      <w:r w:rsidR="008A2B16" w:rsidRPr="008A2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A2B16" w:rsidRDefault="008A2B16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0985"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2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нимание на экран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440985" w:rsidRPr="00E17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видеовопрос</w:t>
      </w:r>
      <w:proofErr w:type="spellEnd"/>
      <w:r w:rsidR="00440985"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6EAA" w:rsidRDefault="00012A67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нескольких местах Японии можно проехать на автомобили по музыкальной дороге. На шоссе размещены бороздки на разном расстоянии и глубине, на определенной скорости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шоссе от вибрации колес в салон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мелодия. В Японии это делается исключительно, для туристов.</w:t>
      </w:r>
    </w:p>
    <w:p w:rsidR="00012A67" w:rsidRDefault="00012A67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E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это делается в Южной Корее?</w:t>
      </w:r>
    </w:p>
    <w:p w:rsidR="00440985" w:rsidRPr="00935E1C" w:rsidRDefault="00440985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Внимание! Правильный отве</w:t>
      </w:r>
      <w:proofErr w:type="gramStart"/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057C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B057C5" w:rsidRPr="0006685C">
        <w:rPr>
          <w:rFonts w:ascii="Times New Roman" w:hAnsi="Times New Roman" w:cs="Times New Roman"/>
          <w:i/>
          <w:sz w:val="24"/>
          <w:szCs w:val="24"/>
        </w:rPr>
        <w:t xml:space="preserve">звучит музыка «правильный </w:t>
      </w:r>
      <w:proofErr w:type="spellStart"/>
      <w:r w:rsidR="00CB3203">
        <w:rPr>
          <w:rFonts w:ascii="Times New Roman" w:hAnsi="Times New Roman" w:cs="Times New Roman"/>
          <w:i/>
          <w:sz w:val="24"/>
          <w:szCs w:val="24"/>
        </w:rPr>
        <w:t>видео</w:t>
      </w:r>
      <w:r w:rsidR="00B057C5" w:rsidRPr="0006685C">
        <w:rPr>
          <w:rFonts w:ascii="Times New Roman" w:hAnsi="Times New Roman" w:cs="Times New Roman"/>
          <w:i/>
          <w:sz w:val="24"/>
          <w:szCs w:val="24"/>
        </w:rPr>
        <w:t>ответ</w:t>
      </w:r>
      <w:proofErr w:type="spellEnd"/>
      <w:r w:rsidR="00B057C5">
        <w:rPr>
          <w:rFonts w:ascii="Times New Roman" w:hAnsi="Times New Roman" w:cs="Times New Roman"/>
          <w:i/>
          <w:sz w:val="24"/>
          <w:szCs w:val="24"/>
        </w:rPr>
        <w:t>»).</w:t>
      </w:r>
    </w:p>
    <w:p w:rsidR="00440985" w:rsidRPr="00935E1C" w:rsidRDefault="00016EAA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дороги в </w:t>
      </w:r>
      <w:r w:rsidR="00B50D87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Южной Корее делаются на особо моно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тонных дорогах для того чтобы не дать водителю уснуть </w:t>
      </w:r>
      <w:r w:rsidR="00440985"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0985" w:rsidRPr="00134060" w:rsidRDefault="00157E8C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4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="00440985" w:rsidRPr="00134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аунд</w:t>
      </w:r>
      <w:proofErr w:type="gramStart"/>
      <w:r w:rsidRPr="001340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proofErr w:type="gramEnd"/>
      <w:r w:rsidR="00E17504"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17504" w:rsidRPr="00E17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крутится волчок, звучит музыка</w:t>
      </w:r>
      <w:r w:rsidR="00E17504"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24FB" w:rsidRDefault="00440985" w:rsidP="00935E1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8D4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r w:rsidR="0054247E" w:rsidRPr="008D4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отив знатоков играет </w:t>
      </w:r>
      <w:r w:rsidR="008A2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Ирина Анатольевна </w:t>
      </w:r>
      <w:proofErr w:type="spellStart"/>
      <w:r w:rsidR="008A2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Шульдайс</w:t>
      </w:r>
      <w:proofErr w:type="spellEnd"/>
      <w:r w:rsidR="008A2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3203" w:rsidRPr="00935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0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CB3203" w:rsidRPr="00935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видеовопрос</w:t>
      </w:r>
      <w:proofErr w:type="spellEnd"/>
      <w:r w:rsidR="00CB3203" w:rsidRPr="00935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</w:p>
    <w:p w:rsidR="00B50D87" w:rsidRPr="005B24FB" w:rsidRDefault="005B24FB" w:rsidP="00935E1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</w:t>
      </w:r>
      <w:proofErr w:type="gramStart"/>
      <w:r w:rsidRPr="005B2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видите на экране как должен</w:t>
      </w:r>
      <w:proofErr w:type="gramEnd"/>
      <w:r w:rsidRPr="005B2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оборудован велосипед и что должно быть у велосипедиста. Найди ошибку?</w:t>
      </w:r>
      <w:r w:rsidR="00440985" w:rsidRPr="005B2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</w:t>
      </w:r>
    </w:p>
    <w:p w:rsidR="00440985" w:rsidRPr="00222AA7" w:rsidRDefault="00440985" w:rsidP="00935E1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Ведущий:</w:t>
      </w: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Внимание! Правильный ответ: </w:t>
      </w:r>
      <w:r w:rsidR="00B057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057C5" w:rsidRPr="0006685C">
        <w:rPr>
          <w:rFonts w:ascii="Times New Roman" w:hAnsi="Times New Roman" w:cs="Times New Roman"/>
          <w:i/>
          <w:sz w:val="24"/>
          <w:szCs w:val="24"/>
        </w:rPr>
        <w:t xml:space="preserve">звучит музыка «правильный </w:t>
      </w:r>
      <w:proofErr w:type="spellStart"/>
      <w:r w:rsidR="00CB3203">
        <w:rPr>
          <w:rFonts w:ascii="Times New Roman" w:hAnsi="Times New Roman" w:cs="Times New Roman"/>
          <w:i/>
          <w:sz w:val="24"/>
          <w:szCs w:val="24"/>
        </w:rPr>
        <w:t>видео</w:t>
      </w:r>
      <w:r w:rsidR="00B057C5" w:rsidRPr="0006685C">
        <w:rPr>
          <w:rFonts w:ascii="Times New Roman" w:hAnsi="Times New Roman" w:cs="Times New Roman"/>
          <w:i/>
          <w:sz w:val="24"/>
          <w:szCs w:val="24"/>
        </w:rPr>
        <w:t>ответ</w:t>
      </w:r>
      <w:proofErr w:type="spellEnd"/>
      <w:r w:rsidR="00B057C5">
        <w:rPr>
          <w:rFonts w:ascii="Times New Roman" w:hAnsi="Times New Roman" w:cs="Times New Roman"/>
          <w:i/>
          <w:sz w:val="24"/>
          <w:szCs w:val="24"/>
        </w:rPr>
        <w:t>»).</w:t>
      </w:r>
      <w:r w:rsidR="00222AA7">
        <w:rPr>
          <w:rFonts w:ascii="Times New Roman" w:hAnsi="Times New Roman" w:cs="Times New Roman"/>
          <w:i/>
          <w:sz w:val="24"/>
          <w:szCs w:val="24"/>
        </w:rPr>
        <w:t xml:space="preserve">  (</w:t>
      </w:r>
      <w:r w:rsidR="00222AA7" w:rsidRPr="00222AA7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222AA7"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  <w:proofErr w:type="gramStart"/>
      <w:r w:rsidR="00222A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2AA7" w:rsidRPr="00222AA7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5B74DA" w:rsidRDefault="00825E96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велосипеде должно быть: </w:t>
      </w:r>
    </w:p>
    <w:p w:rsidR="00825E96" w:rsidRPr="00825E96" w:rsidRDefault="00825E96" w:rsidP="00825E96">
      <w:pPr>
        <w:pStyle w:val="a7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Спереди </w:t>
      </w:r>
      <w:proofErr w:type="spellStart"/>
      <w:r w:rsidRPr="00825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катафот</w:t>
      </w:r>
      <w:proofErr w:type="spellEnd"/>
      <w:r w:rsidRPr="0082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 цвета, сзади красного цвета. </w:t>
      </w:r>
    </w:p>
    <w:p w:rsidR="00825E96" w:rsidRPr="00825E96" w:rsidRDefault="00825E96" w:rsidP="00825E96">
      <w:pPr>
        <w:pStyle w:val="a7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каждой боковой стороны </w:t>
      </w:r>
      <w:proofErr w:type="spellStart"/>
      <w:r w:rsidRPr="00825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катафот</w:t>
      </w:r>
      <w:proofErr w:type="spellEnd"/>
      <w:r w:rsidRPr="0082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оранжевого или красного цвета.</w:t>
      </w:r>
    </w:p>
    <w:p w:rsidR="00825E96" w:rsidRPr="00825E96" w:rsidRDefault="00825E96" w:rsidP="00825E96">
      <w:pPr>
        <w:pStyle w:val="a7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руле звонок</w:t>
      </w:r>
    </w:p>
    <w:p w:rsidR="00825E96" w:rsidRPr="00825E96" w:rsidRDefault="00825E96" w:rsidP="00825E96">
      <w:pPr>
        <w:pStyle w:val="a7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раме насос</w:t>
      </w:r>
    </w:p>
    <w:p w:rsidR="008A2B16" w:rsidRDefault="00157E8C" w:rsidP="00935E1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34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="00440985" w:rsidRPr="00134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аунд</w:t>
      </w:r>
      <w:r w:rsidRPr="001340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7</w:t>
      </w:r>
      <w:r w:rsidR="00E17504"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17504" w:rsidRPr="00E17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крутится волчок, звучит музыка</w:t>
      </w:r>
      <w:r w:rsidR="005B24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7866" w:rsidRPr="008D44CF" w:rsidRDefault="00147866" w:rsidP="00935E1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8D44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Против знатоков играет </w:t>
      </w:r>
      <w:proofErr w:type="spellStart"/>
      <w:r w:rsidR="008A2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Назарко</w:t>
      </w:r>
      <w:proofErr w:type="spellEnd"/>
      <w:r w:rsidR="008A2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Михаил </w:t>
      </w:r>
      <w:r w:rsidR="00CB3203" w:rsidRPr="00935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(звучит </w:t>
      </w:r>
      <w:proofErr w:type="spellStart"/>
      <w:r w:rsidR="00CB3203" w:rsidRPr="00935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видеовопрос</w:t>
      </w:r>
      <w:proofErr w:type="spellEnd"/>
      <w:r w:rsidR="00CB3203" w:rsidRPr="00935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5B74DA" w:rsidRPr="00935E1C" w:rsidRDefault="00147866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2B1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пешеходные переходы Сингапура со светофором запускающимся кнопкой, оборудованы системой помощи пожилым людям и инвалидам. Эта категория людей имеет специальную карту. Внимание вопрос: Для чего нужна эта карта?</w:t>
      </w:r>
    </w:p>
    <w:p w:rsidR="00147866" w:rsidRPr="00935E1C" w:rsidRDefault="00147866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 Ведущий:</w:t>
      </w: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Внимание! Правильный ответ: </w:t>
      </w:r>
      <w:r w:rsidR="00B057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057C5" w:rsidRPr="0006685C">
        <w:rPr>
          <w:rFonts w:ascii="Times New Roman" w:hAnsi="Times New Roman" w:cs="Times New Roman"/>
          <w:i/>
          <w:sz w:val="24"/>
          <w:szCs w:val="24"/>
        </w:rPr>
        <w:t xml:space="preserve">звучит музыка «правильный </w:t>
      </w:r>
      <w:proofErr w:type="spellStart"/>
      <w:r w:rsidR="00CB3203">
        <w:rPr>
          <w:rFonts w:ascii="Times New Roman" w:hAnsi="Times New Roman" w:cs="Times New Roman"/>
          <w:i/>
          <w:sz w:val="24"/>
          <w:szCs w:val="24"/>
        </w:rPr>
        <w:t>видео</w:t>
      </w:r>
      <w:r w:rsidR="00B057C5" w:rsidRPr="0006685C">
        <w:rPr>
          <w:rFonts w:ascii="Times New Roman" w:hAnsi="Times New Roman" w:cs="Times New Roman"/>
          <w:i/>
          <w:sz w:val="24"/>
          <w:szCs w:val="24"/>
        </w:rPr>
        <w:t>ответ</w:t>
      </w:r>
      <w:proofErr w:type="spellEnd"/>
      <w:r w:rsidR="00B057C5">
        <w:rPr>
          <w:rFonts w:ascii="Times New Roman" w:hAnsi="Times New Roman" w:cs="Times New Roman"/>
          <w:i/>
          <w:sz w:val="24"/>
          <w:szCs w:val="24"/>
        </w:rPr>
        <w:t>»).</w:t>
      </w:r>
    </w:p>
    <w:p w:rsidR="00A47F45" w:rsidRDefault="00B517D2" w:rsidP="00935E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карта нужна для того, чтобы продлить включение зелёного сигнала светофора на некоторое время, от 3до 13 секунд. </w:t>
      </w:r>
    </w:p>
    <w:p w:rsidR="00B517D2" w:rsidRDefault="00935E1C" w:rsidP="00935E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0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</w:t>
      </w:r>
      <w:r w:rsidR="00147866" w:rsidRPr="001340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аунд</w:t>
      </w:r>
      <w:r w:rsidRPr="001340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8</w:t>
      </w:r>
      <w:r w:rsidR="00E17504"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17504" w:rsidRPr="00E17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крутится волчок, звучит музыка</w:t>
      </w:r>
      <w:r w:rsidR="00E17504"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7866" w:rsidRPr="0035576C" w:rsidRDefault="00B517D2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147866" w:rsidRPr="00935E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</w:t>
      </w:r>
      <w:r w:rsidRPr="0035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знатоков играет Наталья Сергеевна </w:t>
      </w:r>
      <w:r w:rsidR="005B24FB" w:rsidRPr="0035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Дмитриева </w:t>
      </w:r>
      <w:r w:rsidR="00147866" w:rsidRPr="0035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(звучит </w:t>
      </w:r>
      <w:proofErr w:type="spellStart"/>
      <w:r w:rsidR="00147866" w:rsidRPr="00355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видеовопрос</w:t>
      </w:r>
      <w:proofErr w:type="spellEnd"/>
      <w:r w:rsidR="00147866" w:rsidRPr="003557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50D87" w:rsidRPr="0035576C" w:rsidRDefault="00B50D87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понимается под временем реакции водителя?</w:t>
      </w:r>
    </w:p>
    <w:p w:rsidR="002C242C" w:rsidRPr="00F10E3B" w:rsidRDefault="00147866" w:rsidP="00935E1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 Ведущий:</w:t>
      </w: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Внимание! Правильный ответ: </w:t>
      </w:r>
      <w:r w:rsidR="00B057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057C5" w:rsidRPr="0006685C">
        <w:rPr>
          <w:rFonts w:ascii="Times New Roman" w:hAnsi="Times New Roman" w:cs="Times New Roman"/>
          <w:i/>
          <w:sz w:val="24"/>
          <w:szCs w:val="24"/>
        </w:rPr>
        <w:t xml:space="preserve">звучит музыка «правильный </w:t>
      </w:r>
      <w:proofErr w:type="spellStart"/>
      <w:r w:rsidR="00CB3203">
        <w:rPr>
          <w:rFonts w:ascii="Times New Roman" w:hAnsi="Times New Roman" w:cs="Times New Roman"/>
          <w:i/>
          <w:sz w:val="24"/>
          <w:szCs w:val="24"/>
        </w:rPr>
        <w:t>о</w:t>
      </w:r>
      <w:r w:rsidR="00B057C5" w:rsidRPr="0006685C">
        <w:rPr>
          <w:rFonts w:ascii="Times New Roman" w:hAnsi="Times New Roman" w:cs="Times New Roman"/>
          <w:i/>
          <w:sz w:val="24"/>
          <w:szCs w:val="24"/>
        </w:rPr>
        <w:t>ответ</w:t>
      </w:r>
      <w:proofErr w:type="spellEnd"/>
      <w:r w:rsidR="00B057C5">
        <w:rPr>
          <w:rFonts w:ascii="Times New Roman" w:hAnsi="Times New Roman" w:cs="Times New Roman"/>
          <w:i/>
          <w:sz w:val="24"/>
          <w:szCs w:val="24"/>
        </w:rPr>
        <w:t>»).</w:t>
      </w:r>
      <w:r w:rsidR="005B24FB" w:rsidRPr="005B24FB">
        <w:rPr>
          <w:rFonts w:ascii="Times New Roman" w:hAnsi="Times New Roman" w:cs="Times New Roman"/>
          <w:sz w:val="28"/>
          <w:szCs w:val="28"/>
        </w:rPr>
        <w:t xml:space="preserve">Время с момента обнаружения водителем опасности до начала принятия мер </w:t>
      </w:r>
      <w:proofErr w:type="gramStart"/>
      <w:r w:rsidR="005B24FB" w:rsidRPr="005B24F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B24FB" w:rsidRPr="005B24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4FB" w:rsidRPr="005B24FB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5B24FB" w:rsidRPr="005B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4FB" w:rsidRPr="005B24FB">
        <w:rPr>
          <w:rFonts w:ascii="Times New Roman" w:hAnsi="Times New Roman" w:cs="Times New Roman"/>
          <w:sz w:val="28"/>
          <w:szCs w:val="28"/>
        </w:rPr>
        <w:t>избежанию</w:t>
      </w:r>
      <w:proofErr w:type="spellEnd"/>
      <w:r w:rsidR="005B24FB" w:rsidRPr="005B24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9FC" w:rsidRPr="008E7C04" w:rsidRDefault="00935E1C" w:rsidP="00935E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0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</w:t>
      </w:r>
      <w:r w:rsidR="00B039FC" w:rsidRPr="001340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аунд</w:t>
      </w:r>
      <w:r w:rsidRPr="001340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9</w:t>
      </w:r>
      <w:r w:rsidR="00E17504"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17504" w:rsidRPr="00E175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крутится волчок, звучит музыка</w:t>
      </w:r>
      <w:r w:rsidR="00E17504"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17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«Музыкальная пауза» </w:t>
      </w:r>
    </w:p>
    <w:p w:rsidR="0051566B" w:rsidRDefault="00B039FC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Ведущий:</w:t>
      </w:r>
      <w:r w:rsidRPr="00935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</w:t>
      </w:r>
      <w:r w:rsidR="005B24FB" w:rsidRPr="005B2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песни, в которых упоминаются транспортные  средства или участники дорожного движения</w:t>
      </w:r>
      <w:r w:rsidR="00F10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B74" w:rsidRPr="00C22FC4" w:rsidRDefault="000F5B74" w:rsidP="00935E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2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Раунд 10 </w:t>
      </w:r>
    </w:p>
    <w:p w:rsidR="000F5B74" w:rsidRPr="00F10E3B" w:rsidRDefault="0035576C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«Передай жезл»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передают жезл по кругу пока играет музыка, когда музыка остановиться нужно назвать любое правило дорожного движения)</w:t>
      </w:r>
    </w:p>
    <w:p w:rsidR="00440985" w:rsidRPr="00935E1C" w:rsidRDefault="00440985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    Ведущий:</w:t>
      </w: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Уважаемые знатоки, вот и подошла к концу игра </w:t>
      </w:r>
      <w:r w:rsidR="00B06C19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«Что? Где? Когда?</w:t>
      </w:r>
      <w:proofErr w:type="gramStart"/>
      <w:r w:rsidR="00B06C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spellStart"/>
      <w:r w:rsidR="003557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</w:p>
    <w:p w:rsidR="008E7C04" w:rsidRPr="00935E1C" w:rsidRDefault="00440985" w:rsidP="00935E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 из передачи «Что?</w:t>
      </w:r>
      <w:proofErr w:type="gramEnd"/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Где? </w:t>
      </w:r>
      <w:proofErr w:type="gramStart"/>
      <w:r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Когда?»).</w:t>
      </w:r>
      <w:proofErr w:type="gramEnd"/>
    </w:p>
    <w:p w:rsidR="00440985" w:rsidRDefault="008E7C04" w:rsidP="00E17504">
      <w:pPr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Знатоков вручаю</w:t>
      </w:r>
      <w:r w:rsidR="00440985"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сувенир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грамоты, лучшему игроку - грамота и </w:t>
      </w:r>
      <w:r w:rsidR="00440985" w:rsidRPr="0093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«Сова»- символ мудрости.</w:t>
      </w:r>
    </w:p>
    <w:p w:rsidR="00F10E3B" w:rsidRDefault="00F10E3B" w:rsidP="00E17504">
      <w:pPr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3B" w:rsidRDefault="005E3308" w:rsidP="00E17504">
      <w:pPr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49530</wp:posOffset>
            </wp:positionV>
            <wp:extent cx="3276600" cy="2705100"/>
            <wp:effectExtent l="19050" t="0" r="0" b="0"/>
            <wp:wrapTight wrapText="bothSides">
              <wp:wrapPolygon edited="0">
                <wp:start x="-126" y="0"/>
                <wp:lineTo x="-126" y="21448"/>
                <wp:lineTo x="21600" y="21448"/>
                <wp:lineTo x="21600" y="0"/>
                <wp:lineTo x="-126" y="0"/>
              </wp:wrapPolygon>
            </wp:wrapTight>
            <wp:docPr id="5" name="Рисунок 4" descr="C:\Users\Администратор\Desktop\сценарии\что где когда25\f049dd36-1b30-4562-a7a1-65cc701c9c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сценарии\что где когда25\f049dd36-1b30-4562-a7a1-65cc701c9cd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30480</wp:posOffset>
            </wp:positionV>
            <wp:extent cx="3522980" cy="2724150"/>
            <wp:effectExtent l="19050" t="0" r="1270" b="0"/>
            <wp:wrapTight wrapText="bothSides">
              <wp:wrapPolygon edited="0">
                <wp:start x="-117" y="0"/>
                <wp:lineTo x="-117" y="21449"/>
                <wp:lineTo x="21608" y="21449"/>
                <wp:lineTo x="21608" y="0"/>
                <wp:lineTo x="-117" y="0"/>
              </wp:wrapPolygon>
            </wp:wrapTight>
            <wp:docPr id="2" name="Рисунок 1" descr="C:\Users\Администратор\Desktop\сценарии\что где когда25\4707d117-90b6-460d-9f51-fddf0e40e9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ценарии\что где когда25\4707d117-90b6-460d-9f51-fddf0e40e9a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8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E3B" w:rsidRDefault="00F10E3B" w:rsidP="00E17504">
      <w:pPr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3B" w:rsidRDefault="005E3308" w:rsidP="00E17504">
      <w:pPr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12700</wp:posOffset>
            </wp:positionV>
            <wp:extent cx="3343275" cy="2505075"/>
            <wp:effectExtent l="19050" t="0" r="9525" b="0"/>
            <wp:wrapTight wrapText="bothSides">
              <wp:wrapPolygon edited="0">
                <wp:start x="-123" y="0"/>
                <wp:lineTo x="-123" y="21518"/>
                <wp:lineTo x="21662" y="21518"/>
                <wp:lineTo x="21662" y="0"/>
                <wp:lineTo x="-123" y="0"/>
              </wp:wrapPolygon>
            </wp:wrapTight>
            <wp:docPr id="4" name="Рисунок 3" descr="C:\Users\Администратор\Desktop\сценарии\что где когда25\92fd1d59-99d5-45b1-91c7-ca87728d8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ценарии\что где когда25\92fd1d59-99d5-45b1-91c7-ca87728d8e7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708025</wp:posOffset>
            </wp:positionV>
            <wp:extent cx="3518535" cy="2638425"/>
            <wp:effectExtent l="19050" t="0" r="5715" b="0"/>
            <wp:wrapTight wrapText="bothSides">
              <wp:wrapPolygon edited="0">
                <wp:start x="-117" y="0"/>
                <wp:lineTo x="-117" y="21522"/>
                <wp:lineTo x="21635" y="21522"/>
                <wp:lineTo x="21635" y="0"/>
                <wp:lineTo x="-117" y="0"/>
              </wp:wrapPolygon>
            </wp:wrapTight>
            <wp:docPr id="3" name="Рисунок 2" descr="C:\Users\Администратор\Desktop\сценарии\что где когда25\d02e704c-a043-4074-aae8-3088fe38a1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ценарии\что где когда25\d02e704c-a043-4074-aae8-3088fe38a13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E3B" w:rsidRDefault="00F10E3B" w:rsidP="00E17504">
      <w:pPr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3B" w:rsidRDefault="00F10E3B" w:rsidP="00E17504">
      <w:pPr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3B" w:rsidRDefault="00F10E3B" w:rsidP="00E17504">
      <w:pPr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3B" w:rsidRDefault="00F10E3B" w:rsidP="00E17504">
      <w:pPr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3B" w:rsidRDefault="00F10E3B" w:rsidP="00E17504">
      <w:pPr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3B" w:rsidRPr="00935E1C" w:rsidRDefault="00F10E3B" w:rsidP="005E33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0E3B" w:rsidRPr="00935E1C" w:rsidSect="008D44C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151"/>
    <w:multiLevelType w:val="multilevel"/>
    <w:tmpl w:val="424C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366F1"/>
    <w:multiLevelType w:val="multilevel"/>
    <w:tmpl w:val="E000F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15ABE"/>
    <w:multiLevelType w:val="multilevel"/>
    <w:tmpl w:val="FD4A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C6C24"/>
    <w:multiLevelType w:val="multilevel"/>
    <w:tmpl w:val="E660A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37AF2"/>
    <w:multiLevelType w:val="multilevel"/>
    <w:tmpl w:val="F32C7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012F5"/>
    <w:multiLevelType w:val="multilevel"/>
    <w:tmpl w:val="D5E68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C7E1A"/>
    <w:multiLevelType w:val="multilevel"/>
    <w:tmpl w:val="1AD23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FF05C8"/>
    <w:multiLevelType w:val="multilevel"/>
    <w:tmpl w:val="0EA669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05654"/>
    <w:multiLevelType w:val="multilevel"/>
    <w:tmpl w:val="5CDA9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F270EF"/>
    <w:multiLevelType w:val="multilevel"/>
    <w:tmpl w:val="B874A8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C87502"/>
    <w:multiLevelType w:val="hybridMultilevel"/>
    <w:tmpl w:val="3C54EDA4"/>
    <w:lvl w:ilvl="0" w:tplc="7438FE4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988CD5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C65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65D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E031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AB6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833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CEF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C6B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F01B24"/>
    <w:multiLevelType w:val="multilevel"/>
    <w:tmpl w:val="E0B4F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111EAC"/>
    <w:multiLevelType w:val="multilevel"/>
    <w:tmpl w:val="E8803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8A1986"/>
    <w:multiLevelType w:val="multilevel"/>
    <w:tmpl w:val="9E0E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83ABC"/>
    <w:multiLevelType w:val="multilevel"/>
    <w:tmpl w:val="2274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BB468F"/>
    <w:multiLevelType w:val="multilevel"/>
    <w:tmpl w:val="5DB0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C665C"/>
    <w:multiLevelType w:val="hybridMultilevel"/>
    <w:tmpl w:val="4EFEE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41507"/>
    <w:multiLevelType w:val="multilevel"/>
    <w:tmpl w:val="C3589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012441"/>
    <w:multiLevelType w:val="multilevel"/>
    <w:tmpl w:val="2CEC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A2EDD"/>
    <w:multiLevelType w:val="multilevel"/>
    <w:tmpl w:val="2BB4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71282E"/>
    <w:multiLevelType w:val="multilevel"/>
    <w:tmpl w:val="71A8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1506F6"/>
    <w:multiLevelType w:val="hybridMultilevel"/>
    <w:tmpl w:val="2626F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95AD5"/>
    <w:multiLevelType w:val="multilevel"/>
    <w:tmpl w:val="CAA8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D81169"/>
    <w:multiLevelType w:val="multilevel"/>
    <w:tmpl w:val="37784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1E4D66"/>
    <w:multiLevelType w:val="multilevel"/>
    <w:tmpl w:val="F15E6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19"/>
  </w:num>
  <w:num w:numId="5">
    <w:abstractNumId w:val="18"/>
  </w:num>
  <w:num w:numId="6">
    <w:abstractNumId w:val="6"/>
  </w:num>
  <w:num w:numId="7">
    <w:abstractNumId w:val="11"/>
  </w:num>
  <w:num w:numId="8">
    <w:abstractNumId w:val="2"/>
  </w:num>
  <w:num w:numId="9">
    <w:abstractNumId w:val="22"/>
  </w:num>
  <w:num w:numId="10">
    <w:abstractNumId w:val="4"/>
  </w:num>
  <w:num w:numId="11">
    <w:abstractNumId w:val="15"/>
  </w:num>
  <w:num w:numId="12">
    <w:abstractNumId w:val="23"/>
  </w:num>
  <w:num w:numId="13">
    <w:abstractNumId w:val="24"/>
  </w:num>
  <w:num w:numId="14">
    <w:abstractNumId w:val="7"/>
  </w:num>
  <w:num w:numId="15">
    <w:abstractNumId w:val="3"/>
  </w:num>
  <w:num w:numId="16">
    <w:abstractNumId w:val="5"/>
  </w:num>
  <w:num w:numId="17">
    <w:abstractNumId w:val="8"/>
  </w:num>
  <w:num w:numId="18">
    <w:abstractNumId w:val="12"/>
  </w:num>
  <w:num w:numId="19">
    <w:abstractNumId w:val="9"/>
  </w:num>
  <w:num w:numId="20">
    <w:abstractNumId w:val="1"/>
  </w:num>
  <w:num w:numId="21">
    <w:abstractNumId w:val="14"/>
  </w:num>
  <w:num w:numId="22">
    <w:abstractNumId w:val="16"/>
  </w:num>
  <w:num w:numId="23">
    <w:abstractNumId w:val="10"/>
  </w:num>
  <w:num w:numId="24">
    <w:abstractNumId w:val="2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985"/>
    <w:rsid w:val="000038DE"/>
    <w:rsid w:val="00012A67"/>
    <w:rsid w:val="00016EAA"/>
    <w:rsid w:val="0007264A"/>
    <w:rsid w:val="0009475B"/>
    <w:rsid w:val="000D3E07"/>
    <w:rsid w:val="000F5B74"/>
    <w:rsid w:val="000F7DCF"/>
    <w:rsid w:val="00124D1A"/>
    <w:rsid w:val="00134060"/>
    <w:rsid w:val="001412FF"/>
    <w:rsid w:val="00147866"/>
    <w:rsid w:val="00157E8C"/>
    <w:rsid w:val="001C25E4"/>
    <w:rsid w:val="00203DE7"/>
    <w:rsid w:val="00222AA7"/>
    <w:rsid w:val="002336C5"/>
    <w:rsid w:val="002A25E4"/>
    <w:rsid w:val="002C242C"/>
    <w:rsid w:val="002D3081"/>
    <w:rsid w:val="0035576C"/>
    <w:rsid w:val="00440985"/>
    <w:rsid w:val="00447E1E"/>
    <w:rsid w:val="004B6600"/>
    <w:rsid w:val="0051566B"/>
    <w:rsid w:val="0054247E"/>
    <w:rsid w:val="00580B9E"/>
    <w:rsid w:val="005B24FB"/>
    <w:rsid w:val="005B74DA"/>
    <w:rsid w:val="005E3308"/>
    <w:rsid w:val="00640426"/>
    <w:rsid w:val="00684115"/>
    <w:rsid w:val="00791B28"/>
    <w:rsid w:val="007D7C0B"/>
    <w:rsid w:val="0081475A"/>
    <w:rsid w:val="00825E96"/>
    <w:rsid w:val="008267EA"/>
    <w:rsid w:val="0087794B"/>
    <w:rsid w:val="008949F1"/>
    <w:rsid w:val="008A2B16"/>
    <w:rsid w:val="008B6CFA"/>
    <w:rsid w:val="008C251F"/>
    <w:rsid w:val="008C7AF8"/>
    <w:rsid w:val="008D44CF"/>
    <w:rsid w:val="008E1745"/>
    <w:rsid w:val="008E7C04"/>
    <w:rsid w:val="00915550"/>
    <w:rsid w:val="00927C46"/>
    <w:rsid w:val="00935E1C"/>
    <w:rsid w:val="00963994"/>
    <w:rsid w:val="009D7031"/>
    <w:rsid w:val="00A47F45"/>
    <w:rsid w:val="00AA626F"/>
    <w:rsid w:val="00AB0386"/>
    <w:rsid w:val="00B039FC"/>
    <w:rsid w:val="00B057C5"/>
    <w:rsid w:val="00B06C19"/>
    <w:rsid w:val="00B4214D"/>
    <w:rsid w:val="00B441FE"/>
    <w:rsid w:val="00B50D87"/>
    <w:rsid w:val="00B517D2"/>
    <w:rsid w:val="00BA1EC8"/>
    <w:rsid w:val="00BA7202"/>
    <w:rsid w:val="00C13260"/>
    <w:rsid w:val="00C22FC4"/>
    <w:rsid w:val="00C65889"/>
    <w:rsid w:val="00C7069F"/>
    <w:rsid w:val="00CA01D7"/>
    <w:rsid w:val="00CB3203"/>
    <w:rsid w:val="00D3719D"/>
    <w:rsid w:val="00DE778C"/>
    <w:rsid w:val="00DF3230"/>
    <w:rsid w:val="00E06906"/>
    <w:rsid w:val="00E17504"/>
    <w:rsid w:val="00E31032"/>
    <w:rsid w:val="00E92BCB"/>
    <w:rsid w:val="00ED36AE"/>
    <w:rsid w:val="00F10E3B"/>
    <w:rsid w:val="00F33888"/>
    <w:rsid w:val="00F47D69"/>
    <w:rsid w:val="00F56646"/>
    <w:rsid w:val="00F8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30"/>
  </w:style>
  <w:style w:type="paragraph" w:styleId="3">
    <w:name w:val="heading 3"/>
    <w:basedOn w:val="a"/>
    <w:link w:val="30"/>
    <w:uiPriority w:val="9"/>
    <w:qFormat/>
    <w:rsid w:val="004409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09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985"/>
    <w:rPr>
      <w:b/>
      <w:bCs/>
    </w:rPr>
  </w:style>
  <w:style w:type="paragraph" w:customStyle="1" w:styleId="c7">
    <w:name w:val="c7"/>
    <w:basedOn w:val="a"/>
    <w:rsid w:val="002A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25E4"/>
  </w:style>
  <w:style w:type="character" w:customStyle="1" w:styleId="c5">
    <w:name w:val="c5"/>
    <w:basedOn w:val="a0"/>
    <w:rsid w:val="002A25E4"/>
  </w:style>
  <w:style w:type="paragraph" w:customStyle="1" w:styleId="c1">
    <w:name w:val="c1"/>
    <w:basedOn w:val="a"/>
    <w:rsid w:val="002A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25E4"/>
  </w:style>
  <w:style w:type="paragraph" w:styleId="a5">
    <w:name w:val="Balloon Text"/>
    <w:basedOn w:val="a"/>
    <w:link w:val="a6"/>
    <w:uiPriority w:val="99"/>
    <w:semiHidden/>
    <w:unhideWhenUsed/>
    <w:rsid w:val="00B42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14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27C46"/>
    <w:pPr>
      <w:ind w:left="720"/>
      <w:contextualSpacing/>
    </w:pPr>
  </w:style>
  <w:style w:type="paragraph" w:customStyle="1" w:styleId="c2">
    <w:name w:val="c2"/>
    <w:basedOn w:val="a"/>
    <w:rsid w:val="001C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C25E4"/>
  </w:style>
  <w:style w:type="character" w:customStyle="1" w:styleId="c10">
    <w:name w:val="c10"/>
    <w:basedOn w:val="a0"/>
    <w:rsid w:val="001C25E4"/>
  </w:style>
  <w:style w:type="character" w:customStyle="1" w:styleId="c13">
    <w:name w:val="c13"/>
    <w:basedOn w:val="a0"/>
    <w:rsid w:val="00791B28"/>
  </w:style>
  <w:style w:type="paragraph" w:customStyle="1" w:styleId="c23">
    <w:name w:val="c23"/>
    <w:basedOn w:val="a"/>
    <w:rsid w:val="0079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5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88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5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3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7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5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8624">
          <w:marLeft w:val="0"/>
          <w:marRight w:val="0"/>
          <w:marTop w:val="0"/>
          <w:marBottom w:val="0"/>
          <w:divBdr>
            <w:top w:val="single" w:sz="4" w:space="6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08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7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3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3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3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F23EB-B53B-4F7A-A0E7-C4BD2454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79538</dc:creator>
  <cp:keywords/>
  <dc:description/>
  <cp:lastModifiedBy>Администратор</cp:lastModifiedBy>
  <cp:revision>39</cp:revision>
  <cp:lastPrinted>2022-03-24T02:38:00Z</cp:lastPrinted>
  <dcterms:created xsi:type="dcterms:W3CDTF">2022-03-20T09:53:00Z</dcterms:created>
  <dcterms:modified xsi:type="dcterms:W3CDTF">2025-05-14T03:49:00Z</dcterms:modified>
</cp:coreProperties>
</file>