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-320040</wp:posOffset>
            </wp:positionV>
            <wp:extent cx="6429375" cy="9086850"/>
            <wp:effectExtent l="19050" t="0" r="9525" b="0"/>
            <wp:wrapTight wrapText="bothSides">
              <wp:wrapPolygon edited="0">
                <wp:start x="-64" y="0"/>
                <wp:lineTo x="-64" y="21555"/>
                <wp:lineTo x="21632" y="21555"/>
                <wp:lineTo x="21632" y="0"/>
                <wp:lineTo x="-64" y="0"/>
              </wp:wrapPolygon>
            </wp:wrapTight>
            <wp:docPr id="1" name="Рисунок 1" descr="C:\Users\Администратор\Desktop\аттестация\ilovepdf_pages-to-jpg (1)\¦¬TА¦-¦-¦¬¦¬¦- 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ilovepdf_pages-to-jpg (1)\¦¬TА¦-¦-¦¬¦¬¦- 24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472">
        <w:rPr>
          <w:rFonts w:ascii="Times New Roman" w:hAnsi="Times New Roman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3810</wp:posOffset>
            </wp:positionV>
            <wp:extent cx="6486525" cy="2095500"/>
            <wp:effectExtent l="19050" t="0" r="0" b="0"/>
            <wp:wrapTight wrapText="bothSides">
              <wp:wrapPolygon edited="0">
                <wp:start x="-63" y="0"/>
                <wp:lineTo x="-63" y="21404"/>
                <wp:lineTo x="19919" y="21404"/>
                <wp:lineTo x="19919" y="0"/>
                <wp:lineTo x="-63" y="0"/>
              </wp:wrapPolygon>
            </wp:wrapTight>
            <wp:docPr id="3" name="Рисунок 2" descr="C:\Users\Администратор\Desktop\аттестация\ilovepdf_pages-to-jpg (1)\¦¬TА¦-¦-¦¬¦¬¦- 24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ттестация\ilovepdf_pages-to-jpg (1)\¦¬TА¦-¦-¦¬¦¬¦- 24_page-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9193" b="75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72" w:rsidRDefault="003F2472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78F" w:rsidRPr="002A778F" w:rsidRDefault="002A778F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="00C72FAF"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Комплекс основных характеристик </w:t>
      </w:r>
      <w:proofErr w:type="gramStart"/>
      <w:r w:rsidRPr="002A778F">
        <w:rPr>
          <w:rFonts w:ascii="Times New Roman" w:hAnsi="Times New Roman"/>
          <w:b/>
          <w:i/>
          <w:sz w:val="28"/>
          <w:szCs w:val="28"/>
        </w:rPr>
        <w:t>ДОП</w:t>
      </w:r>
      <w:proofErr w:type="gramEnd"/>
      <w:r w:rsidR="00C72FAF">
        <w:rPr>
          <w:rFonts w:ascii="Times New Roman" w:hAnsi="Times New Roman"/>
          <w:b/>
          <w:i/>
          <w:sz w:val="28"/>
          <w:szCs w:val="28"/>
        </w:rPr>
        <w:t>»</w:t>
      </w:r>
    </w:p>
    <w:p w:rsidR="002A778F" w:rsidRDefault="002A778F" w:rsidP="002A7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34B" w:rsidRPr="002A778F" w:rsidRDefault="002A778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A778F">
        <w:rPr>
          <w:b/>
          <w:color w:val="000000"/>
          <w:sz w:val="28"/>
          <w:szCs w:val="28"/>
        </w:rPr>
        <w:t>1.Пояснительная записка</w:t>
      </w:r>
    </w:p>
    <w:p w:rsidR="00E4534B" w:rsidRPr="005979CF" w:rsidRDefault="002A778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5979CF">
        <w:rPr>
          <w:b/>
          <w:color w:val="000000"/>
          <w:sz w:val="26"/>
          <w:szCs w:val="26"/>
        </w:rPr>
        <w:t xml:space="preserve">Направленность </w:t>
      </w:r>
      <w:r w:rsidR="005979CF" w:rsidRPr="005979CF">
        <w:rPr>
          <w:b/>
          <w:color w:val="000000"/>
          <w:sz w:val="26"/>
          <w:szCs w:val="26"/>
        </w:rPr>
        <w:t xml:space="preserve"> программы</w:t>
      </w:r>
    </w:p>
    <w:p w:rsidR="00E4534B" w:rsidRPr="006A782A" w:rsidRDefault="00345DC4" w:rsidP="005979C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782A">
        <w:rPr>
          <w:color w:val="000000"/>
          <w:sz w:val="28"/>
          <w:szCs w:val="28"/>
        </w:rPr>
        <w:t xml:space="preserve">     </w:t>
      </w:r>
      <w:r w:rsidR="005979CF" w:rsidRPr="006A782A">
        <w:rPr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="005979CF" w:rsidRPr="006A782A">
        <w:rPr>
          <w:color w:val="000000"/>
          <w:sz w:val="28"/>
          <w:szCs w:val="28"/>
        </w:rPr>
        <w:t>общеразвивающая</w:t>
      </w:r>
      <w:proofErr w:type="spellEnd"/>
      <w:r w:rsidR="005979CF" w:rsidRPr="006A782A">
        <w:rPr>
          <w:color w:val="000000"/>
          <w:sz w:val="28"/>
          <w:szCs w:val="28"/>
        </w:rPr>
        <w:t xml:space="preserve"> программа «</w:t>
      </w:r>
      <w:r w:rsidR="006A782A" w:rsidRPr="006A782A">
        <w:rPr>
          <w:sz w:val="28"/>
          <w:szCs w:val="28"/>
        </w:rPr>
        <w:t>Правила дорожные детям знать положено</w:t>
      </w:r>
      <w:r w:rsidR="005979CF" w:rsidRPr="006A782A">
        <w:rPr>
          <w:color w:val="000000"/>
          <w:sz w:val="28"/>
          <w:szCs w:val="28"/>
        </w:rPr>
        <w:t>» имеет социально-педагогическую направленность</w:t>
      </w:r>
    </w:p>
    <w:p w:rsidR="00E4534B" w:rsidRPr="005979CF" w:rsidRDefault="005979C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5979CF">
        <w:rPr>
          <w:b/>
          <w:color w:val="000000"/>
          <w:sz w:val="26"/>
          <w:szCs w:val="26"/>
        </w:rPr>
        <w:t>Актуальность программы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>Программа «Правила дорожные детям знать положено»,  разработана в силу особой актуальности проблемы  - обеспечения безопасности дошкольников на дорогах и улицах города.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 xml:space="preserve">Статистические данные об участии детей в ДТП, а также отсутствие качественного обучения дошкольников Правилам дорожного движения направляет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</w:t>
      </w:r>
      <w:r w:rsidR="002A556D">
        <w:rPr>
          <w:rFonts w:ascii="Times New Roman" w:hAnsi="Times New Roman" w:cs="Times New Roman"/>
          <w:sz w:val="28"/>
          <w:szCs w:val="28"/>
        </w:rPr>
        <w:t>около дорог</w:t>
      </w:r>
      <w:r w:rsidRPr="006A782A">
        <w:rPr>
          <w:rFonts w:ascii="Times New Roman" w:hAnsi="Times New Roman" w:cs="Times New Roman"/>
          <w:sz w:val="28"/>
          <w:szCs w:val="28"/>
        </w:rPr>
        <w:t>, где дети играют, а так же во время передвижения детей в самих транспортных средствах.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6A782A" w:rsidRPr="006A782A" w:rsidRDefault="002A556D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782A" w:rsidRPr="006A782A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по изучению ПДД дошкольниками </w:t>
      </w:r>
      <w:proofErr w:type="gramStart"/>
      <w:r w:rsidR="006A782A" w:rsidRPr="006A782A">
        <w:rPr>
          <w:rFonts w:ascii="Times New Roman" w:hAnsi="Times New Roman" w:cs="Times New Roman"/>
          <w:sz w:val="28"/>
          <w:szCs w:val="28"/>
        </w:rPr>
        <w:t>рассчитаны</w:t>
      </w:r>
      <w:proofErr w:type="gramEnd"/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на детей старшего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знакомить детей с Правилами дорожного движения, формировать у них навыки правильного поведения на дороге, в транспорте, так как правила, усвоенные ребенком в этом возрасте, впоследствии,  становятся нормой поведения, а их соблюдение – потребностью человека.</w:t>
      </w:r>
    </w:p>
    <w:p w:rsidR="00345DC4" w:rsidRDefault="00345DC4" w:rsidP="003C339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DC4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программы, новизна</w:t>
      </w:r>
    </w:p>
    <w:p w:rsidR="006A782A" w:rsidRPr="006A782A" w:rsidRDefault="00BF2588" w:rsidP="003C3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 xml:space="preserve">     </w:t>
      </w:r>
      <w:r w:rsidR="006A782A">
        <w:rPr>
          <w:rFonts w:ascii="Times New Roman" w:eastAsia="Calibri" w:hAnsi="Times New Roman" w:cs="Times New Roman"/>
          <w:sz w:val="28"/>
          <w:szCs w:val="28"/>
        </w:rPr>
        <w:t>З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аключается в разработке содержания и форм работы с детьми дошкольного возраста по изучению </w:t>
      </w:r>
      <w:r w:rsidR="006A782A" w:rsidRPr="006A782A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6A782A" w:rsidRPr="006A782A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поэтапную организацию </w:t>
      </w:r>
      <w:r w:rsidR="006A782A" w:rsidRPr="006A782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 процесса, участие детей и их родителей в решении проблемы.</w:t>
      </w:r>
    </w:p>
    <w:p w:rsidR="00345DC4" w:rsidRDefault="00986061" w:rsidP="006A782A">
      <w:pPr>
        <w:tabs>
          <w:tab w:val="left" w:pos="567"/>
        </w:tabs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061">
        <w:rPr>
          <w:rFonts w:ascii="Times New Roman" w:hAnsi="Times New Roman" w:cs="Times New Roman"/>
          <w:b/>
          <w:sz w:val="26"/>
          <w:szCs w:val="26"/>
        </w:rPr>
        <w:t>Адресат программы</w:t>
      </w:r>
    </w:p>
    <w:p w:rsidR="00986061" w:rsidRPr="00EE7D8E" w:rsidRDefault="00986061" w:rsidP="00986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82A">
        <w:rPr>
          <w:rFonts w:ascii="Times New Roman" w:hAnsi="Times New Roman" w:cs="Times New Roman"/>
          <w:sz w:val="28"/>
          <w:szCs w:val="28"/>
        </w:rPr>
        <w:t xml:space="preserve">  Программа адресована детям 5-7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4807C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4807C5" w:rsidRPr="00EE7D8E">
        <w:rPr>
          <w:rFonts w:ascii="Times New Roman" w:hAnsi="Times New Roman" w:cs="Times New Roman"/>
          <w:sz w:val="28"/>
          <w:szCs w:val="28"/>
        </w:rPr>
        <w:t>будет интересна и мальчикам и девочкам. Предполагается активное вовлечение  в работу родителей. Для обучения принимаются  все желающие. Колич</w:t>
      </w:r>
      <w:r w:rsidR="006A782A">
        <w:rPr>
          <w:rFonts w:ascii="Times New Roman" w:hAnsi="Times New Roman" w:cs="Times New Roman"/>
          <w:sz w:val="28"/>
          <w:szCs w:val="28"/>
        </w:rPr>
        <w:t>ество обучающихся в группе до 15</w:t>
      </w:r>
      <w:r w:rsidR="004807C5" w:rsidRPr="00EE7D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и срок освоения программы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4C">
        <w:rPr>
          <w:rFonts w:ascii="Times New Roman" w:hAnsi="Times New Roman" w:cs="Times New Roman"/>
          <w:sz w:val="28"/>
          <w:szCs w:val="28"/>
        </w:rPr>
        <w:t xml:space="preserve">Объем программы  - </w:t>
      </w:r>
      <w:r w:rsidR="008240F1" w:rsidRPr="008240F1">
        <w:rPr>
          <w:rFonts w:ascii="Times New Roman" w:hAnsi="Times New Roman" w:cs="Times New Roman"/>
          <w:sz w:val="28"/>
          <w:szCs w:val="28"/>
        </w:rPr>
        <w:t>105</w:t>
      </w:r>
      <w:r w:rsidR="003F2F4C" w:rsidRPr="008240F1">
        <w:rPr>
          <w:rFonts w:ascii="Times New Roman" w:hAnsi="Times New Roman" w:cs="Times New Roman"/>
          <w:sz w:val="28"/>
          <w:szCs w:val="28"/>
        </w:rPr>
        <w:t xml:space="preserve"> </w:t>
      </w:r>
      <w:r w:rsidRPr="008240F1">
        <w:rPr>
          <w:rFonts w:ascii="Times New Roman" w:hAnsi="Times New Roman" w:cs="Times New Roman"/>
          <w:sz w:val="28"/>
          <w:szCs w:val="28"/>
        </w:rPr>
        <w:t>часов.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6A7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311957">
        <w:rPr>
          <w:rFonts w:ascii="Times New Roman" w:hAnsi="Times New Roman" w:cs="Times New Roman"/>
          <w:sz w:val="28"/>
          <w:szCs w:val="28"/>
        </w:rPr>
        <w:t>.</w:t>
      </w:r>
      <w:r w:rsidR="003F2F4C">
        <w:rPr>
          <w:rFonts w:ascii="Times New Roman" w:hAnsi="Times New Roman" w:cs="Times New Roman"/>
          <w:sz w:val="28"/>
          <w:szCs w:val="28"/>
        </w:rPr>
        <w:t xml:space="preserve"> 1 год обучения -35 часов, 2 год обучение 70 часов. </w:t>
      </w:r>
    </w:p>
    <w:p w:rsidR="00283544" w:rsidRDefault="00283544" w:rsidP="00EE7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обучения</w:t>
      </w:r>
    </w:p>
    <w:p w:rsidR="0063375B" w:rsidRDefault="00C91B34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 реализуется в очной форме.</w:t>
      </w:r>
    </w:p>
    <w:p w:rsidR="00D92F1D" w:rsidRPr="002A556D" w:rsidRDefault="00D92F1D" w:rsidP="00D92F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56D">
        <w:rPr>
          <w:rFonts w:ascii="Times New Roman" w:hAnsi="Times New Roman" w:cs="Times New Roman"/>
          <w:b/>
          <w:sz w:val="26"/>
          <w:szCs w:val="26"/>
        </w:rPr>
        <w:t>Особенности организации образовательного процесса</w:t>
      </w:r>
    </w:p>
    <w:p w:rsidR="00C91B34" w:rsidRPr="005D4505" w:rsidRDefault="00E43735" w:rsidP="00D92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56D">
        <w:rPr>
          <w:rFonts w:ascii="Times New Roman" w:hAnsi="Times New Roman" w:cs="Times New Roman"/>
          <w:sz w:val="28"/>
          <w:szCs w:val="28"/>
        </w:rPr>
        <w:t xml:space="preserve">    </w:t>
      </w:r>
      <w:r w:rsidR="005D4505" w:rsidRPr="002A556D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традиционную модель, представляет собой линейную последовательность освоения материала, от простого к </w:t>
      </w:r>
      <w:proofErr w:type="gramStart"/>
      <w:r w:rsidR="005D4505" w:rsidRPr="002A556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5D4505" w:rsidRPr="002A556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111F2">
        <w:rPr>
          <w:rFonts w:ascii="Times New Roman" w:hAnsi="Times New Roman" w:cs="Times New Roman"/>
          <w:sz w:val="28"/>
          <w:szCs w:val="28"/>
        </w:rPr>
        <w:t xml:space="preserve">двух </w:t>
      </w:r>
      <w:r w:rsidR="005D4505" w:rsidRPr="002A556D">
        <w:rPr>
          <w:rFonts w:ascii="Times New Roman" w:hAnsi="Times New Roman" w:cs="Times New Roman"/>
          <w:sz w:val="28"/>
          <w:szCs w:val="28"/>
        </w:rPr>
        <w:t>учеб</w:t>
      </w:r>
      <w:r w:rsidR="00F111F2">
        <w:rPr>
          <w:rFonts w:ascii="Times New Roman" w:hAnsi="Times New Roman" w:cs="Times New Roman"/>
          <w:sz w:val="28"/>
          <w:szCs w:val="28"/>
        </w:rPr>
        <w:t>ных</w:t>
      </w:r>
      <w:r w:rsidRPr="002A556D">
        <w:rPr>
          <w:rFonts w:ascii="Times New Roman" w:hAnsi="Times New Roman" w:cs="Times New Roman"/>
          <w:sz w:val="28"/>
          <w:szCs w:val="28"/>
        </w:rPr>
        <w:t xml:space="preserve"> </w:t>
      </w:r>
      <w:r w:rsidR="00F111F2">
        <w:rPr>
          <w:rFonts w:ascii="Times New Roman" w:hAnsi="Times New Roman" w:cs="Times New Roman"/>
          <w:sz w:val="28"/>
          <w:szCs w:val="28"/>
        </w:rPr>
        <w:t>лет</w:t>
      </w:r>
      <w:r w:rsidRPr="002A556D">
        <w:rPr>
          <w:rFonts w:ascii="Times New Roman" w:hAnsi="Times New Roman" w:cs="Times New Roman"/>
          <w:sz w:val="28"/>
          <w:szCs w:val="28"/>
        </w:rPr>
        <w:t>.</w:t>
      </w:r>
      <w:r w:rsidR="002A5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56D">
        <w:rPr>
          <w:rFonts w:ascii="Times New Roman" w:hAnsi="Times New Roman" w:cs="Times New Roman"/>
          <w:sz w:val="28"/>
          <w:szCs w:val="28"/>
        </w:rPr>
        <w:t>Формы проведения занятий: занятия, беседы, чтение литературы, просмотр презентаций и мультфильмов, игры, экскурсии, досуги.</w:t>
      </w:r>
      <w:proofErr w:type="gramEnd"/>
      <w:r w:rsidRPr="002A556D">
        <w:rPr>
          <w:rFonts w:ascii="Times New Roman" w:hAnsi="Times New Roman" w:cs="Times New Roman"/>
          <w:sz w:val="28"/>
          <w:szCs w:val="28"/>
        </w:rPr>
        <w:t xml:space="preserve"> Занятия проводятся  всем составом  группы, при проведении практически</w:t>
      </w:r>
      <w:r w:rsidR="002A556D">
        <w:rPr>
          <w:rFonts w:ascii="Times New Roman" w:hAnsi="Times New Roman" w:cs="Times New Roman"/>
          <w:sz w:val="28"/>
          <w:szCs w:val="28"/>
        </w:rPr>
        <w:t>х занятий привлекаются родители</w:t>
      </w:r>
    </w:p>
    <w:p w:rsidR="00416BBC" w:rsidRDefault="00416BBC" w:rsidP="00416B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82A">
        <w:rPr>
          <w:rFonts w:ascii="Times New Roman" w:hAnsi="Times New Roman" w:cs="Times New Roman"/>
          <w:b/>
          <w:sz w:val="26"/>
          <w:szCs w:val="26"/>
        </w:rPr>
        <w:t>Режим занятий</w:t>
      </w:r>
    </w:p>
    <w:p w:rsidR="007C4A8D" w:rsidRPr="003C3391" w:rsidRDefault="007C4A8D" w:rsidP="00416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год обучения </w:t>
      </w:r>
      <w:r w:rsidRPr="003C3391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часу, </w:t>
      </w:r>
      <w:r w:rsidRPr="003C3391">
        <w:rPr>
          <w:rFonts w:ascii="Times New Roman" w:hAnsi="Times New Roman" w:cs="Times New Roman"/>
          <w:b/>
          <w:sz w:val="28"/>
          <w:szCs w:val="28"/>
        </w:rPr>
        <w:t>2 год</w:t>
      </w:r>
      <w:r w:rsidRPr="003C3391">
        <w:rPr>
          <w:rFonts w:ascii="Times New Roman" w:hAnsi="Times New Roman" w:cs="Times New Roman"/>
          <w:sz w:val="28"/>
          <w:szCs w:val="28"/>
        </w:rPr>
        <w:t xml:space="preserve"> обучения зан</w:t>
      </w:r>
      <w:r w:rsidR="003C3391">
        <w:rPr>
          <w:rFonts w:ascii="Times New Roman" w:hAnsi="Times New Roman" w:cs="Times New Roman"/>
          <w:sz w:val="28"/>
          <w:szCs w:val="28"/>
        </w:rPr>
        <w:t xml:space="preserve">ятия проводятся 2 раза в неделю </w:t>
      </w:r>
      <w:r w:rsidRPr="003C3391">
        <w:rPr>
          <w:rFonts w:ascii="Times New Roman" w:hAnsi="Times New Roman" w:cs="Times New Roman"/>
          <w:sz w:val="28"/>
          <w:szCs w:val="28"/>
        </w:rPr>
        <w:t xml:space="preserve"> </w:t>
      </w:r>
      <w:r w:rsidR="003C3391" w:rsidRPr="003C3391">
        <w:rPr>
          <w:rFonts w:ascii="Times New Roman" w:hAnsi="Times New Roman" w:cs="Times New Roman"/>
          <w:sz w:val="28"/>
          <w:szCs w:val="28"/>
        </w:rPr>
        <w:t>по 1 часу</w:t>
      </w:r>
      <w:r w:rsidR="003C3391">
        <w:rPr>
          <w:rFonts w:ascii="Times New Roman" w:hAnsi="Times New Roman" w:cs="Times New Roman"/>
          <w:sz w:val="28"/>
          <w:szCs w:val="28"/>
        </w:rPr>
        <w:t>.</w:t>
      </w:r>
    </w:p>
    <w:p w:rsidR="00D9533D" w:rsidRPr="003C3391" w:rsidRDefault="00416BBC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sz w:val="28"/>
          <w:szCs w:val="28"/>
        </w:rPr>
        <w:t xml:space="preserve">Продолжительность одного академического </w:t>
      </w:r>
      <w:r w:rsidR="00F111F2" w:rsidRPr="003C339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3C3391">
        <w:rPr>
          <w:rFonts w:ascii="Times New Roman" w:hAnsi="Times New Roman" w:cs="Times New Roman"/>
          <w:sz w:val="28"/>
          <w:szCs w:val="28"/>
        </w:rPr>
        <w:t xml:space="preserve"> </w:t>
      </w:r>
      <w:r w:rsidR="00F111F2" w:rsidRPr="003C3391">
        <w:rPr>
          <w:rFonts w:ascii="Times New Roman" w:hAnsi="Times New Roman" w:cs="Times New Roman"/>
          <w:sz w:val="28"/>
          <w:szCs w:val="28"/>
        </w:rPr>
        <w:t>3</w:t>
      </w:r>
      <w:r w:rsidRPr="003C3391">
        <w:rPr>
          <w:rFonts w:ascii="Times New Roman" w:hAnsi="Times New Roman" w:cs="Times New Roman"/>
          <w:sz w:val="28"/>
          <w:szCs w:val="28"/>
        </w:rPr>
        <w:t>0 минут.</w:t>
      </w:r>
    </w:p>
    <w:p w:rsidR="00F933E6" w:rsidRPr="00416BBC" w:rsidRDefault="00416BBC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91">
        <w:rPr>
          <w:rFonts w:ascii="Times New Roman" w:hAnsi="Times New Roman" w:cs="Times New Roman"/>
          <w:b/>
          <w:sz w:val="28"/>
          <w:szCs w:val="28"/>
        </w:rPr>
        <w:t>1.2 Цель</w:t>
      </w:r>
      <w:r w:rsidR="00F933E6" w:rsidRPr="003C3391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6A782A" w:rsidRPr="007D7BDA" w:rsidRDefault="00F933E6" w:rsidP="006A78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71">
        <w:rPr>
          <w:rFonts w:ascii="Times New Roman" w:hAnsi="Times New Roman" w:cs="Times New Roman"/>
          <w:b/>
          <w:sz w:val="26"/>
          <w:szCs w:val="26"/>
        </w:rPr>
        <w:t>Цель</w:t>
      </w:r>
      <w:r w:rsidRPr="00E160B5">
        <w:rPr>
          <w:rFonts w:ascii="Times New Roman" w:hAnsi="Times New Roman" w:cs="Times New Roman"/>
          <w:sz w:val="28"/>
          <w:szCs w:val="28"/>
        </w:rPr>
        <w:t xml:space="preserve">: </w:t>
      </w:r>
      <w:r w:rsidR="006A782A" w:rsidRPr="006A782A">
        <w:rPr>
          <w:rFonts w:ascii="Times New Roman" w:hAnsi="Times New Roman" w:cs="Times New Roman"/>
          <w:sz w:val="28"/>
          <w:szCs w:val="28"/>
        </w:rPr>
        <w:t>формирование у детей  навыков безопасного поведения на улицах и  дорогах</w:t>
      </w:r>
      <w:r w:rsidR="006A782A" w:rsidRPr="007D7BDA">
        <w:rPr>
          <w:rFonts w:ascii="Times New Roman" w:hAnsi="Times New Roman" w:cs="Times New Roman"/>
          <w:sz w:val="24"/>
          <w:szCs w:val="24"/>
        </w:rPr>
        <w:t>.</w:t>
      </w:r>
    </w:p>
    <w:p w:rsidR="00F933E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D71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2B4D71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590548" w:rsidRPr="006A782A" w:rsidRDefault="0059054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82A" w:rsidRPr="006A782A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безопасности дорожного движения в качестве пешехода и пассажира транспортного средства</w:t>
      </w:r>
      <w:r w:rsidRPr="006A782A">
        <w:rPr>
          <w:rFonts w:ascii="Times New Roman" w:hAnsi="Times New Roman" w:cs="Times New Roman"/>
          <w:sz w:val="28"/>
          <w:szCs w:val="28"/>
        </w:rPr>
        <w:t>;</w:t>
      </w:r>
    </w:p>
    <w:p w:rsidR="005946E8" w:rsidRDefault="005946E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40">
        <w:rPr>
          <w:rFonts w:ascii="Times New Roman" w:hAnsi="Times New Roman" w:cs="Times New Roman"/>
          <w:sz w:val="28"/>
          <w:szCs w:val="28"/>
        </w:rPr>
        <w:t>формировать</w:t>
      </w:r>
      <w:r w:rsidR="00C85FB0">
        <w:rPr>
          <w:rFonts w:ascii="Times New Roman" w:hAnsi="Times New Roman" w:cs="Times New Roman"/>
          <w:sz w:val="28"/>
          <w:szCs w:val="28"/>
        </w:rPr>
        <w:t xml:space="preserve"> внимание и сознательное отношение к выполнению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FB0" w:rsidRDefault="00C85FB0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личностные свойств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5946E8" w:rsidRPr="00590548" w:rsidRDefault="005946E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 w:rsidR="00C85FB0">
        <w:rPr>
          <w:rFonts w:ascii="Times New Roman" w:hAnsi="Times New Roman" w:cs="Times New Roman"/>
          <w:sz w:val="28"/>
          <w:szCs w:val="28"/>
        </w:rPr>
        <w:t>культур</w:t>
      </w:r>
      <w:r w:rsidR="00F111F2">
        <w:rPr>
          <w:rFonts w:ascii="Times New Roman" w:hAnsi="Times New Roman" w:cs="Times New Roman"/>
          <w:sz w:val="28"/>
          <w:szCs w:val="28"/>
        </w:rPr>
        <w:t>у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</w:t>
      </w:r>
      <w:r w:rsidRPr="006A782A">
        <w:rPr>
          <w:rFonts w:ascii="Times New Roman" w:hAnsi="Times New Roman" w:cs="Times New Roman"/>
          <w:sz w:val="28"/>
          <w:szCs w:val="28"/>
        </w:rPr>
        <w:t>;</w:t>
      </w:r>
    </w:p>
    <w:p w:rsidR="002B4D71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036844" w:rsidRPr="00F80720" w:rsidRDefault="002F1082" w:rsidP="000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 развивать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590548" w:rsidRPr="00F80720">
        <w:rPr>
          <w:rFonts w:ascii="Times New Roman" w:hAnsi="Times New Roman" w:cs="Times New Roman"/>
          <w:sz w:val="28"/>
          <w:szCs w:val="28"/>
        </w:rPr>
        <w:t xml:space="preserve"> 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у детей,  расши</w:t>
      </w:r>
      <w:r w:rsidRPr="00F80720">
        <w:rPr>
          <w:rFonts w:ascii="Times New Roman" w:hAnsi="Times New Roman" w:cs="Times New Roman"/>
          <w:sz w:val="28"/>
          <w:szCs w:val="28"/>
        </w:rPr>
        <w:t>ря</w:t>
      </w:r>
      <w:r w:rsidR="00905853" w:rsidRPr="00F80720">
        <w:rPr>
          <w:rFonts w:ascii="Times New Roman" w:hAnsi="Times New Roman" w:cs="Times New Roman"/>
          <w:sz w:val="28"/>
          <w:szCs w:val="28"/>
        </w:rPr>
        <w:t>ть их  кругозор</w:t>
      </w:r>
      <w:r w:rsidR="00036844" w:rsidRPr="00F80720">
        <w:rPr>
          <w:rFonts w:ascii="Times New Roman" w:hAnsi="Times New Roman" w:cs="Times New Roman"/>
          <w:sz w:val="28"/>
          <w:szCs w:val="28"/>
        </w:rPr>
        <w:t>;</w:t>
      </w:r>
    </w:p>
    <w:p w:rsidR="00036844" w:rsidRPr="00F80720" w:rsidRDefault="00905853" w:rsidP="000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</w:t>
      </w:r>
      <w:r w:rsidR="002F1082" w:rsidRPr="00F80720">
        <w:rPr>
          <w:rFonts w:ascii="Times New Roman" w:hAnsi="Times New Roman" w:cs="Times New Roman"/>
          <w:sz w:val="28"/>
          <w:szCs w:val="28"/>
        </w:rPr>
        <w:t xml:space="preserve"> повыша</w:t>
      </w:r>
      <w:r w:rsidRPr="00F80720">
        <w:rPr>
          <w:rFonts w:ascii="Times New Roman" w:hAnsi="Times New Roman" w:cs="Times New Roman"/>
          <w:sz w:val="28"/>
          <w:szCs w:val="28"/>
        </w:rPr>
        <w:t>ть коммуникативные  навыки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у </w:t>
      </w:r>
      <w:r w:rsidR="002A556D">
        <w:rPr>
          <w:rFonts w:ascii="Times New Roman" w:hAnsi="Times New Roman" w:cs="Times New Roman"/>
          <w:sz w:val="28"/>
          <w:szCs w:val="28"/>
        </w:rPr>
        <w:t>до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Pr="00F80720">
        <w:rPr>
          <w:rFonts w:ascii="Times New Roman" w:hAnsi="Times New Roman" w:cs="Times New Roman"/>
          <w:sz w:val="28"/>
          <w:szCs w:val="28"/>
        </w:rPr>
        <w:t xml:space="preserve"> способствовать умению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со сверстниками и взрослыми в процессе решения проблемы;</w:t>
      </w:r>
    </w:p>
    <w:p w:rsidR="002B4D71" w:rsidRPr="007358D6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</w:p>
    <w:p w:rsidR="00F933E6" w:rsidRPr="007358D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>-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2B4D71" w:rsidRPr="007358D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358D6">
        <w:rPr>
          <w:rFonts w:ascii="Times New Roman" w:hAnsi="Times New Roman" w:cs="Times New Roman"/>
          <w:sz w:val="28"/>
          <w:szCs w:val="28"/>
        </w:rPr>
        <w:t xml:space="preserve">представления  у детей о </w:t>
      </w:r>
      <w:r w:rsidR="001B7B68" w:rsidRPr="007358D6">
        <w:rPr>
          <w:rFonts w:ascii="Times New Roman" w:hAnsi="Times New Roman" w:cs="Times New Roman"/>
          <w:sz w:val="28"/>
          <w:szCs w:val="28"/>
        </w:rPr>
        <w:t xml:space="preserve">правилах дорожного </w:t>
      </w:r>
      <w:r w:rsidR="007358D6" w:rsidRPr="007358D6">
        <w:rPr>
          <w:rFonts w:ascii="Times New Roman" w:hAnsi="Times New Roman" w:cs="Times New Roman"/>
          <w:sz w:val="28"/>
          <w:szCs w:val="28"/>
        </w:rPr>
        <w:t>в качестве пешехода и пассажира транспортного средства.</w:t>
      </w:r>
    </w:p>
    <w:p w:rsidR="00F933E6" w:rsidRPr="006A782A" w:rsidRDefault="007542C1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акцентировать внимание 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7358D6" w:rsidRPr="007358D6">
        <w:rPr>
          <w:rFonts w:ascii="Times New Roman" w:hAnsi="Times New Roman" w:cs="Times New Roman"/>
          <w:sz w:val="28"/>
          <w:szCs w:val="28"/>
        </w:rPr>
        <w:t>до</w:t>
      </w:r>
      <w:r w:rsidR="00F933E6" w:rsidRPr="007358D6">
        <w:rPr>
          <w:rFonts w:ascii="Times New Roman" w:hAnsi="Times New Roman" w:cs="Times New Roman"/>
          <w:sz w:val="28"/>
          <w:szCs w:val="28"/>
        </w:rPr>
        <w:t>школьников</w:t>
      </w:r>
      <w:r w:rsidRPr="007358D6">
        <w:rPr>
          <w:rFonts w:ascii="Times New Roman" w:hAnsi="Times New Roman" w:cs="Times New Roman"/>
          <w:sz w:val="28"/>
          <w:szCs w:val="28"/>
        </w:rPr>
        <w:t xml:space="preserve"> на  знаниях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о правилах </w:t>
      </w:r>
      <w:r w:rsidR="007358D6" w:rsidRPr="007358D6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, направленных на сохранение здоровья, а также 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7358D6">
        <w:rPr>
          <w:rFonts w:ascii="Times New Roman" w:hAnsi="Times New Roman" w:cs="Times New Roman"/>
          <w:sz w:val="28"/>
          <w:szCs w:val="28"/>
        </w:rPr>
        <w:t xml:space="preserve">  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соблюдению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эти</w:t>
      </w:r>
      <w:r w:rsidR="00593F1B" w:rsidRPr="007358D6">
        <w:rPr>
          <w:rFonts w:ascii="Times New Roman" w:hAnsi="Times New Roman" w:cs="Times New Roman"/>
          <w:sz w:val="28"/>
          <w:szCs w:val="28"/>
        </w:rPr>
        <w:t>х правил</w:t>
      </w:r>
      <w:r w:rsidR="00F933E6" w:rsidRPr="007358D6">
        <w:rPr>
          <w:rFonts w:ascii="Times New Roman" w:hAnsi="Times New Roman" w:cs="Times New Roman"/>
          <w:sz w:val="28"/>
          <w:szCs w:val="28"/>
        </w:rPr>
        <w:t>;</w:t>
      </w:r>
    </w:p>
    <w:p w:rsidR="00F933E6" w:rsidRPr="007358D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</w:t>
      </w:r>
      <w:r w:rsidR="00653A34" w:rsidRPr="007358D6">
        <w:rPr>
          <w:rFonts w:ascii="Times New Roman" w:hAnsi="Times New Roman" w:cs="Times New Roman"/>
          <w:sz w:val="28"/>
          <w:szCs w:val="28"/>
        </w:rPr>
        <w:t>предоставлять возможность  детям осва</w:t>
      </w:r>
      <w:r w:rsidR="00593F1B" w:rsidRPr="007358D6">
        <w:rPr>
          <w:rFonts w:ascii="Times New Roman" w:hAnsi="Times New Roman" w:cs="Times New Roman"/>
          <w:sz w:val="28"/>
          <w:szCs w:val="28"/>
        </w:rPr>
        <w:t>и</w:t>
      </w:r>
      <w:r w:rsidR="00653A34" w:rsidRPr="007358D6">
        <w:rPr>
          <w:rFonts w:ascii="Times New Roman" w:hAnsi="Times New Roman" w:cs="Times New Roman"/>
          <w:sz w:val="28"/>
          <w:szCs w:val="28"/>
        </w:rPr>
        <w:t>ва</w:t>
      </w:r>
      <w:r w:rsidR="00593F1B" w:rsidRPr="007358D6">
        <w:rPr>
          <w:rFonts w:ascii="Times New Roman" w:hAnsi="Times New Roman" w:cs="Times New Roman"/>
          <w:sz w:val="28"/>
          <w:szCs w:val="28"/>
        </w:rPr>
        <w:t>ть   практические навыки</w:t>
      </w:r>
      <w:r w:rsidR="002A556D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7358D6" w:rsidRPr="007358D6">
        <w:rPr>
          <w:rFonts w:ascii="Times New Roman" w:hAnsi="Times New Roman" w:cs="Times New Roman"/>
          <w:sz w:val="28"/>
          <w:szCs w:val="28"/>
        </w:rPr>
        <w:t>по правилам дорожной безопасности</w:t>
      </w:r>
      <w:r w:rsidRPr="007358D6">
        <w:rPr>
          <w:rFonts w:ascii="Times New Roman" w:hAnsi="Times New Roman" w:cs="Times New Roman"/>
          <w:sz w:val="28"/>
          <w:szCs w:val="28"/>
        </w:rPr>
        <w:t>;</w:t>
      </w:r>
    </w:p>
    <w:p w:rsidR="007358D6" w:rsidRPr="00C85FB0" w:rsidRDefault="001A403F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B0">
        <w:rPr>
          <w:rFonts w:ascii="Times New Roman" w:hAnsi="Times New Roman" w:cs="Times New Roman"/>
          <w:sz w:val="28"/>
          <w:szCs w:val="28"/>
        </w:rPr>
        <w:t>- расширять</w:t>
      </w:r>
      <w:r w:rsidR="00F933E6" w:rsidRPr="00C85FB0">
        <w:rPr>
          <w:rFonts w:ascii="Times New Roman" w:hAnsi="Times New Roman" w:cs="Times New Roman"/>
          <w:sz w:val="28"/>
          <w:szCs w:val="28"/>
        </w:rPr>
        <w:t xml:space="preserve"> представления о правилах </w:t>
      </w:r>
      <w:r w:rsidR="007358D6" w:rsidRPr="00C85FB0">
        <w:rPr>
          <w:rFonts w:ascii="Times New Roman" w:hAnsi="Times New Roman" w:cs="Times New Roman"/>
          <w:sz w:val="28"/>
          <w:szCs w:val="28"/>
        </w:rPr>
        <w:t>дорожного движения и учить применять полученную информацию в практической деятельности.</w:t>
      </w:r>
    </w:p>
    <w:p w:rsidR="00036844" w:rsidRPr="00E160B5" w:rsidRDefault="00E6058C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B0">
        <w:rPr>
          <w:rFonts w:ascii="Times New Roman" w:hAnsi="Times New Roman" w:cs="Times New Roman"/>
          <w:sz w:val="28"/>
          <w:szCs w:val="28"/>
        </w:rPr>
        <w:lastRenderedPageBreak/>
        <w:t xml:space="preserve">- просвещать родителей в вопросах </w:t>
      </w:r>
      <w:r w:rsidR="00C85FB0" w:rsidRPr="00C85FB0">
        <w:rPr>
          <w:rFonts w:ascii="Times New Roman" w:hAnsi="Times New Roman" w:cs="Times New Roman"/>
          <w:sz w:val="28"/>
          <w:szCs w:val="28"/>
        </w:rPr>
        <w:t>соблюдения правил безопасности дорожного движения</w:t>
      </w:r>
    </w:p>
    <w:p w:rsidR="008C62F9" w:rsidRDefault="00F933E6" w:rsidP="000168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B5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8C62F9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7C7DFD" w:rsidRDefault="008C62F9" w:rsidP="0065459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  <w:r w:rsidR="00654590">
        <w:rPr>
          <w:rFonts w:ascii="Times New Roman" w:hAnsi="Times New Roman" w:cs="Times New Roman"/>
          <w:b/>
          <w:sz w:val="26"/>
          <w:szCs w:val="26"/>
        </w:rPr>
        <w:t xml:space="preserve"> (первый год обучения)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4F4280" w:rsidTr="00131A4F">
        <w:tc>
          <w:tcPr>
            <w:tcW w:w="808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3255" w:type="dxa"/>
            <w:gridSpan w:val="3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7B68">
              <w:rPr>
                <w:rFonts w:ascii="Times New Roman" w:hAnsi="Times New Roman" w:cs="Times New Roman"/>
              </w:rPr>
              <w:t>Формы промежуточной аттестации/ контроля</w:t>
            </w:r>
          </w:p>
        </w:tc>
      </w:tr>
      <w:tr w:rsidR="004F4280" w:rsidTr="00131A4F">
        <w:tc>
          <w:tcPr>
            <w:tcW w:w="808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052" w:rsidRPr="006950AA" w:rsidTr="00131A4F">
        <w:tc>
          <w:tcPr>
            <w:tcW w:w="808" w:type="dxa"/>
          </w:tcPr>
          <w:p w:rsidR="009B6052" w:rsidRPr="004F4280" w:rsidRDefault="009B605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6" w:type="dxa"/>
          </w:tcPr>
          <w:p w:rsidR="00E84654" w:rsidRPr="006950AA" w:rsidRDefault="00E84654" w:rsidP="00E84654">
            <w:pPr>
              <w:pStyle w:val="Default"/>
            </w:pPr>
            <w:r w:rsidRPr="006950AA">
              <w:t xml:space="preserve">Вводное занятие.  </w:t>
            </w:r>
            <w:r w:rsidR="00520589" w:rsidRPr="006950AA">
              <w:t xml:space="preserve">Правила техники безопасности. </w:t>
            </w:r>
          </w:p>
          <w:p w:rsidR="009B6052" w:rsidRPr="006950AA" w:rsidRDefault="009B6052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B6052" w:rsidRPr="006950AA" w:rsidRDefault="007C7DF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B6052" w:rsidRPr="006950AA" w:rsidRDefault="007C7DF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B6052" w:rsidRPr="006950AA" w:rsidRDefault="009B605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B6052" w:rsidRPr="006950AA" w:rsidRDefault="00044EAE" w:rsidP="007C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C4A8D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E84654" w:rsidRPr="006950AA" w:rsidTr="00131A4F">
        <w:tc>
          <w:tcPr>
            <w:tcW w:w="808" w:type="dxa"/>
          </w:tcPr>
          <w:p w:rsidR="00E84654" w:rsidRPr="004F4280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E84654" w:rsidRPr="006950AA" w:rsidRDefault="008D3827" w:rsidP="00E3671C">
            <w:pPr>
              <w:pStyle w:val="Default"/>
            </w:pPr>
            <w:r w:rsidRPr="006950AA">
              <w:t>Входной контроль.</w:t>
            </w:r>
            <w:r w:rsidR="00193F37">
              <w:t xml:space="preserve"> </w:t>
            </w:r>
            <w:r w:rsidR="00E3671C">
              <w:t>Диагностика</w:t>
            </w:r>
          </w:p>
        </w:tc>
        <w:tc>
          <w:tcPr>
            <w:tcW w:w="1070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6950AA" w:rsidRDefault="00E3671C" w:rsidP="00E3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E84654" w:rsidTr="00E84654">
        <w:trPr>
          <w:trHeight w:val="287"/>
        </w:trPr>
        <w:tc>
          <w:tcPr>
            <w:tcW w:w="2279" w:type="dxa"/>
          </w:tcPr>
          <w:p w:rsidR="00E84654" w:rsidRDefault="00E846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E84654" w:rsidTr="00EF296A">
        <w:tc>
          <w:tcPr>
            <w:tcW w:w="9571" w:type="dxa"/>
            <w:gridSpan w:val="6"/>
          </w:tcPr>
          <w:p w:rsidR="00E84654" w:rsidRPr="006950AA" w:rsidRDefault="00E84654" w:rsidP="006950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044EAE"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6950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283F4D"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Транспорт </w:t>
            </w: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:rsidR="00283F4D" w:rsidRPr="00CC178F" w:rsidRDefault="00283F4D" w:rsidP="00283F4D">
            <w:pPr>
              <w:pStyle w:val="Default"/>
            </w:pPr>
            <w:r w:rsidRPr="00CC178F">
              <w:t xml:space="preserve">Понятие «транспорт». </w:t>
            </w:r>
          </w:p>
          <w:p w:rsidR="00E84654" w:rsidRPr="00CC178F" w:rsidRDefault="00283F4D" w:rsidP="00283F4D">
            <w:pPr>
              <w:pStyle w:val="Default"/>
            </w:pPr>
            <w:r w:rsidRPr="00CC178F">
              <w:rPr>
                <w:shd w:val="clear" w:color="auto" w:fill="FFFFFF"/>
              </w:rPr>
              <w:t>«Транспорт прошлого, настоящего, будущего»</w:t>
            </w:r>
          </w:p>
        </w:tc>
        <w:tc>
          <w:tcPr>
            <w:tcW w:w="1070" w:type="dxa"/>
          </w:tcPr>
          <w:p w:rsidR="00E84654" w:rsidRPr="00CC178F" w:rsidRDefault="00E806F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E806F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:rsidR="00E84654" w:rsidRPr="00CC178F" w:rsidRDefault="00283F4D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proofErr w:type="gramStart"/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178F">
              <w:rPr>
                <w:sz w:val="24"/>
                <w:szCs w:val="24"/>
              </w:rPr>
              <w:t xml:space="preserve"> </w:t>
            </w: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C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помогает людям</w:t>
            </w:r>
            <w:r w:rsidR="007725C6" w:rsidRPr="00C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070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:rsidR="00E84654" w:rsidRPr="00CC178F" w:rsidRDefault="00283F4D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:rsidR="00985E77" w:rsidRPr="00CC178F" w:rsidRDefault="008D3827">
            <w:pPr>
              <w:pStyle w:val="Default"/>
            </w:pPr>
            <w:r w:rsidRPr="00CC178F">
              <w:t xml:space="preserve">Конкурс </w:t>
            </w:r>
          </w:p>
        </w:tc>
        <w:tc>
          <w:tcPr>
            <w:tcW w:w="1070" w:type="dxa"/>
          </w:tcPr>
          <w:p w:rsidR="00985E77" w:rsidRPr="00CC178F" w:rsidRDefault="005518C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85E77" w:rsidRPr="00CC178F" w:rsidRDefault="00985E7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85E77" w:rsidRPr="00CC178F" w:rsidRDefault="005518C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6950AA" w:rsidRDefault="00CC178F" w:rsidP="005205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0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детей в интернет </w:t>
            </w:r>
            <w:proofErr w:type="gramStart"/>
            <w:r w:rsidR="00520589" w:rsidRPr="006950AA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</w:p>
        </w:tc>
      </w:tr>
      <w:tr w:rsidR="00985E77" w:rsidTr="00EF296A">
        <w:tc>
          <w:tcPr>
            <w:tcW w:w="9571" w:type="dxa"/>
            <w:gridSpan w:val="6"/>
          </w:tcPr>
          <w:p w:rsidR="00985E77" w:rsidRPr="006950AA" w:rsidRDefault="00985E77" w:rsidP="00044EAE">
            <w:pPr>
              <w:pStyle w:val="Default"/>
              <w:jc w:val="center"/>
            </w:pPr>
            <w:r w:rsidRPr="006950AA">
              <w:rPr>
                <w:b/>
                <w:bCs/>
              </w:rPr>
              <w:t xml:space="preserve">Раздел </w:t>
            </w:r>
            <w:r w:rsidR="00044EAE" w:rsidRPr="006950AA">
              <w:rPr>
                <w:b/>
                <w:bCs/>
              </w:rPr>
              <w:t>2</w:t>
            </w:r>
            <w:r w:rsidRPr="006950AA">
              <w:rPr>
                <w:b/>
                <w:bCs/>
              </w:rPr>
              <w:t xml:space="preserve"> «</w:t>
            </w:r>
            <w:r w:rsidR="00283F4D" w:rsidRPr="006950AA">
              <w:rPr>
                <w:b/>
                <w:bCs/>
              </w:rPr>
              <w:t xml:space="preserve">Светофор наш друг </w:t>
            </w:r>
            <w:r w:rsidRPr="006950AA">
              <w:rPr>
                <w:b/>
                <w:bCs/>
              </w:rPr>
              <w:t>»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:rsidR="00985E77" w:rsidRPr="00CC178F" w:rsidRDefault="00283F4D">
            <w:pPr>
              <w:pStyle w:val="Default"/>
            </w:pPr>
            <w:r w:rsidRPr="00CC178F">
              <w:t xml:space="preserve">История создания светофора </w:t>
            </w:r>
          </w:p>
        </w:tc>
        <w:tc>
          <w:tcPr>
            <w:tcW w:w="1070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6" w:type="dxa"/>
          </w:tcPr>
          <w:p w:rsidR="00985E77" w:rsidRPr="00CC178F" w:rsidRDefault="00283F4D">
            <w:pPr>
              <w:pStyle w:val="Default"/>
            </w:pPr>
            <w:r w:rsidRPr="00CC178F">
              <w:t xml:space="preserve">Светофор наш друг </w:t>
            </w:r>
          </w:p>
        </w:tc>
        <w:tc>
          <w:tcPr>
            <w:tcW w:w="1070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20589" w:rsidTr="00131A4F">
        <w:tc>
          <w:tcPr>
            <w:tcW w:w="808" w:type="dxa"/>
          </w:tcPr>
          <w:p w:rsidR="00520589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:rsidR="00520589" w:rsidRPr="00CC178F" w:rsidRDefault="00520589" w:rsidP="00CC178F">
            <w:pPr>
              <w:pStyle w:val="Default"/>
            </w:pPr>
            <w:r w:rsidRPr="00CC178F">
              <w:t xml:space="preserve">Пешеходный переход </w:t>
            </w:r>
          </w:p>
        </w:tc>
        <w:tc>
          <w:tcPr>
            <w:tcW w:w="1070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20589" w:rsidRPr="00CC178F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518CB" w:rsidTr="00131A4F">
        <w:tc>
          <w:tcPr>
            <w:tcW w:w="808" w:type="dxa"/>
          </w:tcPr>
          <w:p w:rsidR="005518CB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6" w:type="dxa"/>
          </w:tcPr>
          <w:p w:rsidR="005518CB" w:rsidRPr="00CC178F" w:rsidRDefault="005518CB" w:rsidP="00CC178F">
            <w:pPr>
              <w:pStyle w:val="Default"/>
            </w:pPr>
            <w:r w:rsidRPr="00CC178F">
              <w:t xml:space="preserve">Обязанности пешеходов </w:t>
            </w:r>
          </w:p>
        </w:tc>
        <w:tc>
          <w:tcPr>
            <w:tcW w:w="1070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5518CB" w:rsidRPr="00CC178F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20589" w:rsidTr="00131A4F">
        <w:tc>
          <w:tcPr>
            <w:tcW w:w="808" w:type="dxa"/>
          </w:tcPr>
          <w:p w:rsidR="00520589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6" w:type="dxa"/>
          </w:tcPr>
          <w:p w:rsidR="00520589" w:rsidRPr="00CC178F" w:rsidRDefault="008D3827" w:rsidP="00CC178F">
            <w:pPr>
              <w:pStyle w:val="Default"/>
            </w:pPr>
            <w:r w:rsidRPr="00CC178F">
              <w:t xml:space="preserve">Вечер загадок </w:t>
            </w:r>
            <w:r w:rsidR="00520589" w:rsidRPr="00CC178F">
              <w:t xml:space="preserve"> </w:t>
            </w:r>
          </w:p>
        </w:tc>
        <w:tc>
          <w:tcPr>
            <w:tcW w:w="1070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20589" w:rsidRPr="006950AA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4921FD" w:rsidTr="00EF296A">
        <w:tc>
          <w:tcPr>
            <w:tcW w:w="9571" w:type="dxa"/>
            <w:gridSpan w:val="6"/>
          </w:tcPr>
          <w:p w:rsidR="004921FD" w:rsidRPr="006950AA" w:rsidRDefault="004921FD" w:rsidP="00044E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44EAE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83F4D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На дороге постовой, а кто он такой?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21FD" w:rsidTr="00131A4F">
        <w:tc>
          <w:tcPr>
            <w:tcW w:w="808" w:type="dxa"/>
          </w:tcPr>
          <w:p w:rsidR="004921FD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7B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4921FD" w:rsidRPr="00CC178F" w:rsidRDefault="00283F4D">
            <w:pPr>
              <w:pStyle w:val="Default"/>
            </w:pPr>
            <w:r w:rsidRPr="00CC178F">
              <w:t>Кто регулирует движение транспорта? Сигналы регулировщика.</w:t>
            </w:r>
          </w:p>
        </w:tc>
        <w:tc>
          <w:tcPr>
            <w:tcW w:w="1070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игровая ситуация.</w:t>
            </w:r>
          </w:p>
        </w:tc>
      </w:tr>
      <w:tr w:rsidR="004921FD" w:rsidTr="00131A4F">
        <w:tc>
          <w:tcPr>
            <w:tcW w:w="808" w:type="dxa"/>
          </w:tcPr>
          <w:p w:rsidR="004921FD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6" w:type="dxa"/>
          </w:tcPr>
          <w:p w:rsidR="004921FD" w:rsidRPr="00CC178F" w:rsidRDefault="00283F4D" w:rsidP="00283F4D">
            <w:pPr>
              <w:pStyle w:val="Default"/>
            </w:pPr>
            <w:r w:rsidRPr="00CC178F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CC178F" w:rsidTr="00131A4F">
        <w:tc>
          <w:tcPr>
            <w:tcW w:w="808" w:type="dxa"/>
          </w:tcPr>
          <w:p w:rsid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6" w:type="dxa"/>
          </w:tcPr>
          <w:p w:rsidR="00CC178F" w:rsidRPr="00CC178F" w:rsidRDefault="00CC178F" w:rsidP="00283F4D">
            <w:pPr>
              <w:pStyle w:val="Default"/>
            </w:pPr>
            <w:r>
              <w:t>Конкурс</w:t>
            </w:r>
            <w:proofErr w:type="gramStart"/>
            <w:r>
              <w:t xml:space="preserve"> </w:t>
            </w:r>
            <w:r w:rsidR="003C3391">
              <w:t>.</w:t>
            </w:r>
            <w:proofErr w:type="gramEnd"/>
            <w:r w:rsidR="003C3391">
              <w:t xml:space="preserve">Промежуточная диагностика </w:t>
            </w:r>
          </w:p>
        </w:tc>
        <w:tc>
          <w:tcPr>
            <w:tcW w:w="1070" w:type="dxa"/>
          </w:tcPr>
          <w:p w:rsid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CC178F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CC178F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6950AA">
              <w:rPr>
                <w:rFonts w:ascii="Times New Roman" w:hAnsi="Times New Roman" w:cs="Times New Roman"/>
                <w:sz w:val="20"/>
                <w:szCs w:val="20"/>
              </w:rPr>
              <w:t>детей в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0AA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  <w:r w:rsidR="003C3391">
              <w:rPr>
                <w:rFonts w:ascii="Times New Roman" w:hAnsi="Times New Roman" w:cs="Times New Roman"/>
                <w:sz w:val="20"/>
                <w:szCs w:val="20"/>
              </w:rPr>
              <w:t>, диагностика.</w:t>
            </w:r>
          </w:p>
        </w:tc>
      </w:tr>
      <w:tr w:rsidR="004921FD" w:rsidTr="00EF296A">
        <w:tc>
          <w:tcPr>
            <w:tcW w:w="9571" w:type="dxa"/>
            <w:gridSpan w:val="6"/>
          </w:tcPr>
          <w:p w:rsidR="004921FD" w:rsidRPr="006950AA" w:rsidRDefault="008A109A" w:rsidP="00044EAE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44EAE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5C6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</w:tc>
      </w:tr>
      <w:tr w:rsidR="004921FD" w:rsidTr="00131A4F">
        <w:tc>
          <w:tcPr>
            <w:tcW w:w="808" w:type="dxa"/>
          </w:tcPr>
          <w:p w:rsidR="004921FD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36" w:type="dxa"/>
          </w:tcPr>
          <w:p w:rsidR="004921FD" w:rsidRPr="006950AA" w:rsidRDefault="007725C6">
            <w:pPr>
              <w:pStyle w:val="Default"/>
            </w:pPr>
            <w:r w:rsidRPr="006950AA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4921FD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921FD" w:rsidRPr="006950AA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4921FD" w:rsidRPr="006950AA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56345E" w:rsidTr="00EF296A">
        <w:tc>
          <w:tcPr>
            <w:tcW w:w="9571" w:type="dxa"/>
            <w:gridSpan w:val="6"/>
          </w:tcPr>
          <w:p w:rsidR="0056345E" w:rsidRPr="006950AA" w:rsidRDefault="00044EAE" w:rsidP="00563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="007725C6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в транспорте </w:t>
            </w:r>
          </w:p>
        </w:tc>
      </w:tr>
      <w:tr w:rsidR="0056345E" w:rsidTr="00131A4F">
        <w:tc>
          <w:tcPr>
            <w:tcW w:w="808" w:type="dxa"/>
          </w:tcPr>
          <w:p w:rsidR="0056345E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36" w:type="dxa"/>
          </w:tcPr>
          <w:p w:rsidR="0056345E" w:rsidRPr="006950AA" w:rsidRDefault="008D3827">
            <w:pPr>
              <w:pStyle w:val="Default"/>
            </w:pPr>
            <w:r w:rsidRPr="006950AA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56345E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6345E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56345E" w:rsidRPr="006950AA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6345E" w:rsidTr="00131A4F">
        <w:tc>
          <w:tcPr>
            <w:tcW w:w="808" w:type="dxa"/>
          </w:tcPr>
          <w:p w:rsidR="0056345E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6" w:type="dxa"/>
          </w:tcPr>
          <w:p w:rsidR="0056345E" w:rsidRPr="006950AA" w:rsidRDefault="008D3827">
            <w:pPr>
              <w:pStyle w:val="Default"/>
            </w:pPr>
            <w:proofErr w:type="spellStart"/>
            <w:r w:rsidRPr="006950AA">
              <w:t>Квес</w:t>
            </w:r>
            <w:proofErr w:type="gramStart"/>
            <w:r w:rsidRPr="006950AA">
              <w:t>т</w:t>
            </w:r>
            <w:proofErr w:type="spellEnd"/>
            <w:r w:rsidRPr="006950AA">
              <w:t>-</w:t>
            </w:r>
            <w:proofErr w:type="gramEnd"/>
            <w:r w:rsidRPr="006950AA">
              <w:t xml:space="preserve"> игра  </w:t>
            </w:r>
          </w:p>
        </w:tc>
        <w:tc>
          <w:tcPr>
            <w:tcW w:w="1070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56345E" w:rsidRPr="006950AA" w:rsidRDefault="0056345E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6345E" w:rsidRPr="006950AA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7C4A8D" w:rsidTr="00131A4F">
        <w:tc>
          <w:tcPr>
            <w:tcW w:w="808" w:type="dxa"/>
          </w:tcPr>
          <w:p w:rsidR="007C4A8D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6" w:type="dxa"/>
          </w:tcPr>
          <w:p w:rsidR="007C4A8D" w:rsidRPr="006950AA" w:rsidRDefault="002D40A9">
            <w:pPr>
              <w:pStyle w:val="Default"/>
            </w:pPr>
            <w:r>
              <w:t xml:space="preserve">Промежуточная диагностика </w:t>
            </w:r>
          </w:p>
        </w:tc>
        <w:tc>
          <w:tcPr>
            <w:tcW w:w="1070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C4A8D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7725C6" w:rsidTr="00131A4F">
        <w:tc>
          <w:tcPr>
            <w:tcW w:w="808" w:type="dxa"/>
          </w:tcPr>
          <w:p w:rsidR="007725C6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7725C6" w:rsidRPr="006950AA" w:rsidRDefault="007725C6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70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2" w:type="dxa"/>
          </w:tcPr>
          <w:p w:rsidR="007725C6" w:rsidRPr="006950AA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5" w:rsidRDefault="006A6F35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F4C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3F2F4C" w:rsidRPr="006950AA" w:rsidRDefault="003F2F4C" w:rsidP="003F2F4C">
      <w:pPr>
        <w:pStyle w:val="Default"/>
        <w:spacing w:line="360" w:lineRule="auto"/>
      </w:pPr>
      <w:r>
        <w:rPr>
          <w:b/>
        </w:rPr>
        <w:t xml:space="preserve">1.Теория </w:t>
      </w:r>
      <w:r w:rsidRPr="006950AA">
        <w:rPr>
          <w:b/>
        </w:rPr>
        <w:t xml:space="preserve">1ч: </w:t>
      </w:r>
      <w:r w:rsidRPr="006950AA">
        <w:t xml:space="preserve">Вводное занятие.  Правила техники безопасности. </w:t>
      </w:r>
    </w:p>
    <w:p w:rsidR="003F2F4C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Pr="006950AA">
        <w:rPr>
          <w:rFonts w:ascii="Times New Roman" w:hAnsi="Times New Roman" w:cs="Times New Roman"/>
          <w:sz w:val="24"/>
          <w:szCs w:val="24"/>
        </w:rPr>
        <w:t>Входной контроль. Анкетирование</w:t>
      </w:r>
    </w:p>
    <w:p w:rsidR="003F2F4C" w:rsidRPr="005940B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BA">
        <w:rPr>
          <w:rFonts w:ascii="Times New Roman" w:hAnsi="Times New Roman" w:cs="Times New Roman"/>
          <w:b/>
          <w:sz w:val="24"/>
          <w:szCs w:val="24"/>
        </w:rPr>
        <w:t>Радел</w:t>
      </w:r>
      <w:proofErr w:type="gramStart"/>
      <w:r w:rsidRPr="005940B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40BA">
        <w:rPr>
          <w:rFonts w:ascii="Times New Roman" w:hAnsi="Times New Roman" w:cs="Times New Roman"/>
          <w:b/>
          <w:sz w:val="24"/>
          <w:szCs w:val="24"/>
        </w:rPr>
        <w:t xml:space="preserve"> .Транспорт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Pr="006950AA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(рисование) « На чем ездят люди».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Познавательная беседа «Виды транспорта», чтение рассказа Н.Носова «Автомобиль»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«Угадай вид транспорта», «Четвертый лишний»,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«Водители».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Специальный транспорт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 мультфильма «Специальный транспорт»,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>/и «Грузовик», «Разные машины».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:1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«Тише едешь дальше будешь». 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2 «Светофор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друг»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Pr="006950AA">
        <w:rPr>
          <w:rFonts w:ascii="Times New Roman" w:hAnsi="Times New Roman" w:cs="Times New Roman"/>
          <w:sz w:val="24"/>
          <w:szCs w:val="24"/>
        </w:rPr>
        <w:t>Аппликация светофор.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наш друг», чтение рассказа Т.Александровой «Цвети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Практика1ч.: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/и «Светофор и пешеходы»,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«Красный,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желтый,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зеленый»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3F2F4C" w:rsidRPr="006950AA" w:rsidRDefault="003F2F4C" w:rsidP="003F2F4C">
      <w:pPr>
        <w:pStyle w:val="c3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>16.</w:t>
      </w:r>
      <w:r w:rsidRPr="006950AA">
        <w:rPr>
          <w:b/>
        </w:rPr>
        <w:t>Практика 1 ч.</w:t>
      </w:r>
      <w:r w:rsidRPr="006950AA">
        <w:t xml:space="preserve"> </w:t>
      </w:r>
      <w:r w:rsidRPr="006950AA">
        <w:rPr>
          <w:rStyle w:val="c35"/>
          <w:color w:val="000000"/>
        </w:rPr>
        <w:t>Рисование « Пешеходные</w:t>
      </w:r>
      <w:r w:rsidRPr="006950AA">
        <w:rPr>
          <w:color w:val="000000"/>
        </w:rPr>
        <w:t xml:space="preserve"> </w:t>
      </w:r>
      <w:r w:rsidRPr="006950AA">
        <w:rPr>
          <w:rStyle w:val="c0"/>
          <w:color w:val="000000"/>
        </w:rPr>
        <w:t xml:space="preserve">дорожки». </w:t>
      </w:r>
    </w:p>
    <w:p w:rsidR="003F2F4C" w:rsidRPr="006950AA" w:rsidRDefault="003F2F4C" w:rsidP="003F2F4C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17.</w:t>
      </w:r>
      <w:r w:rsidRPr="006950A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Теория 1ч</w:t>
      </w:r>
      <w:r w:rsidRPr="006950A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lastRenderedPageBreak/>
        <w:t>18.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Практика1ч</w:t>
      </w:r>
      <w:proofErr w:type="gramStart"/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:п</w:t>
      </w:r>
      <w:proofErr w:type="gramEnd"/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/и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«Ловкий 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</w:t>
      </w:r>
      <w:r w:rsidRPr="006950A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Создать условия для С/</w:t>
      </w:r>
      <w:proofErr w:type="spellStart"/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proofErr w:type="spellEnd"/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игры 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Пешеходы и водители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spellEnd"/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/и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«Правильно веди себя на улице».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19.</w:t>
      </w:r>
      <w:r w:rsidRPr="006950A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Практика 1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: Просмотр мультфильма «Уроки тетушки Совы по ПДД»</w:t>
      </w:r>
    </w:p>
    <w:p w:rsidR="003F2F4C" w:rsidRPr="008240F1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Вечер загадок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3 «На дороге постовой, а кто он такой?»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Познавательная беседа «Кто регулирует движение транспорта», чтение Н.Носов «Милиционер». 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: Игровая ситуация «Кому и что говорят сигналы»,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«Сигналы регулировщика».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 Ответь светофору», разучивание театрализации «Уважайте светофор».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 по ПДД».</w:t>
      </w:r>
    </w:p>
    <w:p w:rsidR="003F2F4C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F9A">
        <w:rPr>
          <w:rFonts w:ascii="Times New Roman" w:hAnsi="Times New Roman" w:cs="Times New Roman"/>
          <w:b/>
          <w:sz w:val="24"/>
          <w:szCs w:val="24"/>
        </w:rPr>
        <w:t>27. Практика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 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</w:t>
      </w:r>
      <w:r w:rsidR="003C3391">
        <w:rPr>
          <w:rFonts w:ascii="Times New Roman" w:hAnsi="Times New Roman" w:cs="Times New Roman"/>
          <w:sz w:val="24"/>
          <w:szCs w:val="24"/>
        </w:rPr>
        <w:t>. Промежуточная диагностика.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4 «Дорожные знаки»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 ч: </w:t>
      </w:r>
      <w:r w:rsidRPr="006950AA">
        <w:rPr>
          <w:rFonts w:ascii="Times New Roman" w:hAnsi="Times New Roman" w:cs="Times New Roman"/>
          <w:sz w:val="24"/>
          <w:szCs w:val="24"/>
        </w:rPr>
        <w:t>Беседа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 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>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«Угадай 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знак», разучивание стихов о дорожных знаках. 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 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продолжить подготовку к театрализации «Уважайте светофор»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«Правила поведения в транспорте»</w:t>
      </w:r>
    </w:p>
    <w:p w:rsidR="003F2F4C" w:rsidRPr="006950AA" w:rsidRDefault="003F2F4C" w:rsidP="003F2F4C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31.</w:t>
      </w:r>
      <w:r w:rsidRPr="006950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Теория 1ч: познавательная  беседа</w:t>
      </w:r>
      <w:r w:rsidRPr="006950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950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презентации </w:t>
      </w:r>
      <w:r w:rsidRPr="0069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«Общественный транспорт»,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>/и «Светофор и пешеходы».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Просмотр мультфильма «Уроки тетушки совы».</w:t>
      </w:r>
    </w:p>
    <w:p w:rsidR="000364AE" w:rsidRDefault="003F2F4C" w:rsidP="005518C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1ч. 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</w:t>
      </w:r>
      <w:proofErr w:type="gram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spell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 Путешествие со </w:t>
      </w:r>
      <w:proofErr w:type="spell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Светофорчиком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84F9A" w:rsidRPr="00A11BE7" w:rsidRDefault="00784F9A" w:rsidP="00784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40F1" w:rsidRPr="00A11BE7" w:rsidRDefault="00784F9A" w:rsidP="00367D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Учебный план (второй  год обучения</w:t>
      </w:r>
      <w:r w:rsidR="00367D04" w:rsidRPr="00A11BE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784F9A" w:rsidRPr="00A11BE7" w:rsidTr="003F2F4C">
        <w:tc>
          <w:tcPr>
            <w:tcW w:w="808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55" w:type="dxa"/>
            <w:gridSpan w:val="3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6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 контроля</w:t>
            </w:r>
          </w:p>
        </w:tc>
      </w:tr>
      <w:tr w:rsidR="00784F9A" w:rsidRPr="00A11BE7" w:rsidTr="003F2F4C">
        <w:tc>
          <w:tcPr>
            <w:tcW w:w="808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Вводное занятие.  Правила </w:t>
            </w:r>
            <w:r w:rsidRPr="00A11BE7">
              <w:lastRenderedPageBreak/>
              <w:t xml:space="preserve">техники безопасности. </w:t>
            </w:r>
          </w:p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367D04" w:rsidP="00F11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F11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>Входной контроль. Диагностика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67D04" w:rsidRPr="00A11BE7" w:rsidTr="00367D04">
        <w:tc>
          <w:tcPr>
            <w:tcW w:w="9571" w:type="dxa"/>
            <w:gridSpan w:val="6"/>
          </w:tcPr>
          <w:p w:rsidR="00367D04" w:rsidRPr="00A11BE7" w:rsidRDefault="00367D04" w:rsidP="0036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«Колесо истории»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История возникновения и развития дорог </w:t>
            </w:r>
          </w:p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341226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От самодвижущейся повозки до современного автомобиля 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41226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Из истории правил дорожного движения </w:t>
            </w:r>
          </w:p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784F9A" w:rsidRPr="00A11BE7" w:rsidTr="003F2F4C">
        <w:trPr>
          <w:trHeight w:val="287"/>
        </w:trPr>
        <w:tc>
          <w:tcPr>
            <w:tcW w:w="2279" w:type="dxa"/>
          </w:tcPr>
          <w:p w:rsidR="00784F9A" w:rsidRPr="00A11BE7" w:rsidRDefault="00784F9A" w:rsidP="003F2F4C">
            <w:pPr>
              <w:pStyle w:val="Default"/>
            </w:pPr>
            <w:r w:rsidRPr="00A11BE7">
              <w:rPr>
                <w:b/>
                <w:bCs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</w:t>
            </w:r>
            <w:r w:rsidRPr="00A11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«Транспорт 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367D04" w:rsidRPr="00A11BE7" w:rsidRDefault="00245EAE" w:rsidP="00367D04">
            <w:pPr>
              <w:pStyle w:val="Default"/>
            </w:pPr>
            <w:r w:rsidRPr="00A11BE7">
              <w:t xml:space="preserve">Из истории развития транспорта 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«Едем, плывем, летим»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сюжетная игра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Конкурс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pStyle w:val="Default"/>
              <w:jc w:val="center"/>
            </w:pPr>
            <w:r w:rsidRPr="00A11BE7">
              <w:rPr>
                <w:b/>
                <w:bCs/>
              </w:rPr>
              <w:t>Раздел 2 «Светофор наш друг 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История создания светофора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7C4A8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Светофор наш друг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Беседа, игры.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Пешеходный переход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Обязанности пешеходов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Вечер загадок 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«На дороге постовой, а кто он такой?»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>Кто регулирует движение транспорта? Сигналы регулировщика.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84F9A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784F9A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784F9A" w:rsidRPr="00A11BE7" w:rsidRDefault="003C3391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>Конкурс</w:t>
            </w:r>
            <w:proofErr w:type="gramStart"/>
            <w:r w:rsidRPr="00A11BE7">
              <w:t xml:space="preserve"> </w:t>
            </w:r>
            <w:r w:rsidR="003C3391">
              <w:t>.</w:t>
            </w:r>
            <w:proofErr w:type="gramEnd"/>
            <w:r w:rsidR="003C3391">
              <w:t xml:space="preserve"> Промежуточная диагностика.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="003C3391">
              <w:rPr>
                <w:rFonts w:ascii="Times New Roman" w:hAnsi="Times New Roman" w:cs="Times New Roman"/>
                <w:sz w:val="24"/>
                <w:szCs w:val="24"/>
              </w:rPr>
              <w:t>, диагностика</w:t>
            </w:r>
          </w:p>
        </w:tc>
      </w:tr>
      <w:tr w:rsidR="00341226" w:rsidRPr="00A11BE7" w:rsidTr="003F2F4C">
        <w:tc>
          <w:tcPr>
            <w:tcW w:w="808" w:type="dxa"/>
          </w:tcPr>
          <w:p w:rsidR="00341226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6" w:type="dxa"/>
          </w:tcPr>
          <w:p w:rsidR="00341226" w:rsidRPr="00A11BE7" w:rsidRDefault="00341226" w:rsidP="003F2F4C">
            <w:pPr>
              <w:pStyle w:val="Default"/>
            </w:pPr>
            <w:r w:rsidRPr="00A11BE7">
              <w:t>Викторина</w:t>
            </w:r>
          </w:p>
        </w:tc>
        <w:tc>
          <w:tcPr>
            <w:tcW w:w="1070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Дорожные знаки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245EAE" w:rsidRPr="00A11BE7" w:rsidTr="003F2F4C">
        <w:tc>
          <w:tcPr>
            <w:tcW w:w="808" w:type="dxa"/>
          </w:tcPr>
          <w:p w:rsidR="00245EAE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</w:tcPr>
          <w:p w:rsidR="00245EAE" w:rsidRPr="00A11BE7" w:rsidRDefault="00245EAE" w:rsidP="003F2F4C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«Разрешается- запрещается»</w:t>
            </w:r>
          </w:p>
        </w:tc>
        <w:tc>
          <w:tcPr>
            <w:tcW w:w="1070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Правила поведения в транспорте 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784F9A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245EAE" w:rsidRPr="00A11BE7" w:rsidTr="003F2F4C">
        <w:tc>
          <w:tcPr>
            <w:tcW w:w="808" w:type="dxa"/>
          </w:tcPr>
          <w:p w:rsidR="00245EAE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</w:tcPr>
          <w:p w:rsidR="00245EAE" w:rsidRPr="00A11BE7" w:rsidRDefault="00245EAE" w:rsidP="009973E3">
            <w:pPr>
              <w:pStyle w:val="Default"/>
              <w:rPr>
                <w:shd w:val="clear" w:color="auto" w:fill="FFFFFF"/>
              </w:rPr>
            </w:pPr>
            <w:proofErr w:type="spellStart"/>
            <w:r w:rsidRPr="00A11BE7">
              <w:rPr>
                <w:shd w:val="clear" w:color="auto" w:fill="FFFFFF"/>
              </w:rPr>
              <w:t>Квест</w:t>
            </w:r>
            <w:proofErr w:type="spellEnd"/>
            <w:r w:rsidRPr="00A11BE7">
              <w:rPr>
                <w:shd w:val="clear" w:color="auto" w:fill="FFFFFF"/>
              </w:rPr>
              <w:t xml:space="preserve"> – игра </w:t>
            </w:r>
          </w:p>
        </w:tc>
        <w:tc>
          <w:tcPr>
            <w:tcW w:w="1070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D04" w:rsidRPr="00A11BE7" w:rsidTr="00367D04">
        <w:tc>
          <w:tcPr>
            <w:tcW w:w="9571" w:type="dxa"/>
            <w:gridSpan w:val="6"/>
          </w:tcPr>
          <w:p w:rsidR="00367D04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  <w:r w:rsidR="00367D04"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 и его опасность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6" w:type="dxa"/>
          </w:tcPr>
          <w:p w:rsidR="00367D04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«Железнодорожный транспорт</w:t>
            </w:r>
          </w:p>
        </w:tc>
        <w:tc>
          <w:tcPr>
            <w:tcW w:w="1070" w:type="dxa"/>
          </w:tcPr>
          <w:p w:rsidR="00367D04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6701E2"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6" w:type="dxa"/>
          </w:tcPr>
          <w:p w:rsidR="006701E2" w:rsidRPr="00A11BE7" w:rsidRDefault="00245EAE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Поезда дальнего следования</w:t>
            </w:r>
          </w:p>
        </w:tc>
        <w:tc>
          <w:tcPr>
            <w:tcW w:w="1070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701E2" w:rsidRPr="00A11BE7" w:rsidRDefault="00F111F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11BE7"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6701E2" w:rsidRPr="00A11BE7" w:rsidTr="009973E3">
        <w:tc>
          <w:tcPr>
            <w:tcW w:w="9571" w:type="dxa"/>
            <w:gridSpan w:val="6"/>
          </w:tcPr>
          <w:p w:rsidR="006701E2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Мой друг велосипед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История возникновения велосипеда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Мой друг – велосипед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701E2" w:rsidRPr="00A11BE7" w:rsidTr="009973E3">
        <w:tc>
          <w:tcPr>
            <w:tcW w:w="9571" w:type="dxa"/>
            <w:gridSpan w:val="6"/>
          </w:tcPr>
          <w:p w:rsidR="006701E2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Безопасное поведение на улице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Безопасное поведение на улице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Участие детей в интернет </w:t>
            </w:r>
            <w:proofErr w:type="gramStart"/>
            <w:r w:rsidRPr="00A11BE7">
              <w:rPr>
                <w:shd w:val="clear" w:color="auto" w:fill="FFFFFF"/>
              </w:rPr>
              <w:t>конкурсе</w:t>
            </w:r>
            <w:proofErr w:type="gramEnd"/>
            <w:r w:rsidRPr="00A11BE7">
              <w:rPr>
                <w:shd w:val="clear" w:color="auto" w:fill="FFFFFF"/>
              </w:rPr>
              <w:t xml:space="preserve">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5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Итоговое мероприятие «Мама, папа, я»</w:t>
            </w:r>
          </w:p>
        </w:tc>
        <w:tc>
          <w:tcPr>
            <w:tcW w:w="1070" w:type="dxa"/>
          </w:tcPr>
          <w:p w:rsidR="006701E2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6" w:type="dxa"/>
          </w:tcPr>
          <w:p w:rsidR="006701E2" w:rsidRPr="00A11BE7" w:rsidRDefault="006701E2" w:rsidP="00F111F2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Диагностика </w:t>
            </w:r>
            <w:r w:rsidR="00F111F2">
              <w:rPr>
                <w:shd w:val="clear" w:color="auto" w:fill="FFFFFF"/>
              </w:rPr>
              <w:t xml:space="preserve">промежуточная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070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1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590" w:rsidRPr="002768A0" w:rsidRDefault="00654590" w:rsidP="006545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04" w:rsidRPr="002768A0" w:rsidRDefault="00367D04" w:rsidP="00367D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367D04" w:rsidRPr="002768A0" w:rsidRDefault="00367D04" w:rsidP="006E0CE0">
      <w:pPr>
        <w:pStyle w:val="Default"/>
        <w:spacing w:line="360" w:lineRule="auto"/>
      </w:pPr>
      <w:r w:rsidRPr="002768A0">
        <w:rPr>
          <w:b/>
        </w:rPr>
        <w:t xml:space="preserve">1.Теория 1ч: </w:t>
      </w:r>
      <w:r w:rsidRPr="002768A0">
        <w:t xml:space="preserve">Вводное занятие.  Правила техники безопасности. </w:t>
      </w:r>
    </w:p>
    <w:p w:rsidR="00367D04" w:rsidRPr="002768A0" w:rsidRDefault="00367D04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2.Практика 1ч: </w:t>
      </w:r>
      <w:r w:rsidRPr="002768A0">
        <w:rPr>
          <w:rFonts w:ascii="Times New Roman" w:hAnsi="Times New Roman" w:cs="Times New Roman"/>
          <w:sz w:val="24"/>
          <w:szCs w:val="24"/>
        </w:rPr>
        <w:t>Входной контроль. Анкетирование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Раздел 1 «Колесо истории»</w:t>
      </w:r>
    </w:p>
    <w:p w:rsidR="00D935D3" w:rsidRPr="002768A0" w:rsidRDefault="00D935D3" w:rsidP="008108D8">
      <w:pPr>
        <w:pStyle w:val="Default"/>
      </w:pPr>
      <w:r w:rsidRPr="002768A0">
        <w:rPr>
          <w:b/>
          <w:bCs/>
        </w:rPr>
        <w:t>3.Теория 1 ч</w:t>
      </w:r>
      <w:r w:rsidR="008108D8" w:rsidRPr="002768A0">
        <w:rPr>
          <w:b/>
          <w:bCs/>
        </w:rPr>
        <w:t xml:space="preserve">:  Беседа « </w:t>
      </w:r>
      <w:r w:rsidR="008108D8" w:rsidRPr="002768A0">
        <w:t xml:space="preserve">История возникновения и развития дорог».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4.Теория 1ч</w:t>
      </w:r>
      <w:proofErr w:type="gramStart"/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8D8" w:rsidRPr="002768A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8108D8"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 Беседа «</w:t>
      </w:r>
      <w:r w:rsidR="008108D8" w:rsidRPr="002768A0">
        <w:rPr>
          <w:rFonts w:ascii="Times New Roman" w:hAnsi="Times New Roman" w:cs="Times New Roman"/>
          <w:sz w:val="24"/>
          <w:szCs w:val="24"/>
        </w:rPr>
        <w:t>От самодвижущейся повозки до современного автомобиля»</w:t>
      </w:r>
    </w:p>
    <w:p w:rsidR="00D935D3" w:rsidRPr="004D28D2" w:rsidRDefault="00D935D3" w:rsidP="006E0C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5.Теория 1ч.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D2" w:rsidRPr="004D28D2">
        <w:rPr>
          <w:rFonts w:ascii="Times New Roman" w:hAnsi="Times New Roman" w:cs="Times New Roman"/>
          <w:bCs/>
          <w:sz w:val="24"/>
          <w:szCs w:val="24"/>
        </w:rPr>
        <w:t xml:space="preserve">Беседа «Современные  машины»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6.Практика 1ч.</w:t>
      </w:r>
      <w:r w:rsidR="008108D8" w:rsidRPr="00A11BE7">
        <w:rPr>
          <w:rFonts w:ascii="Times New Roman" w:hAnsi="Times New Roman" w:cs="Times New Roman"/>
          <w:bCs/>
          <w:sz w:val="24"/>
          <w:szCs w:val="24"/>
        </w:rPr>
        <w:t xml:space="preserve"> Просмотр мультфильм</w:t>
      </w:r>
      <w:r w:rsidR="00A11BE7">
        <w:rPr>
          <w:rFonts w:ascii="Times New Roman" w:hAnsi="Times New Roman" w:cs="Times New Roman"/>
          <w:bCs/>
          <w:sz w:val="24"/>
          <w:szCs w:val="24"/>
        </w:rPr>
        <w:t xml:space="preserve">а </w:t>
      </w:r>
    </w:p>
    <w:p w:rsidR="00D935D3" w:rsidRPr="00A11BE7" w:rsidRDefault="00D935D3" w:rsidP="006E0C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7.Практика 1ч. </w:t>
      </w:r>
      <w:r w:rsidR="00A11BE7" w:rsidRPr="00A11BE7">
        <w:rPr>
          <w:rFonts w:ascii="Times New Roman" w:hAnsi="Times New Roman" w:cs="Times New Roman"/>
          <w:bCs/>
          <w:sz w:val="24"/>
          <w:szCs w:val="24"/>
        </w:rPr>
        <w:t xml:space="preserve">Просмотр презентации о современных машинах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8.Практика 1 ч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D2" w:rsidRPr="004D28D2">
        <w:rPr>
          <w:rFonts w:ascii="Times New Roman" w:hAnsi="Times New Roman" w:cs="Times New Roman"/>
          <w:bCs/>
          <w:sz w:val="24"/>
          <w:szCs w:val="24"/>
        </w:rPr>
        <w:t>Участие в интернет конкурсах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Радел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.Транспорт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9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.Теория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="00367D04" w:rsidRPr="002768A0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10.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 1ч</w:t>
      </w:r>
      <w:r w:rsidR="009715E4" w:rsidRPr="002768A0">
        <w:rPr>
          <w:rFonts w:ascii="Times New Roman" w:hAnsi="Times New Roman" w:cs="Times New Roman"/>
          <w:sz w:val="24"/>
          <w:szCs w:val="24"/>
        </w:rPr>
        <w:t>: просмотр мультфильма «В прошлое транспорта»</w:t>
      </w:r>
      <w:r w:rsidRPr="002768A0">
        <w:rPr>
          <w:rFonts w:ascii="Times New Roman" w:hAnsi="Times New Roman" w:cs="Times New Roman"/>
          <w:sz w:val="24"/>
          <w:szCs w:val="24"/>
        </w:rPr>
        <w:t xml:space="preserve">, Чтение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 «Про машину»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.Практика: 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(рисование) « 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Автомобиль моей мечты </w:t>
      </w:r>
      <w:r w:rsidR="00367D04"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12..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1ч: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«Кто чем управляет», </w:t>
      </w:r>
      <w:r w:rsidR="009715E4" w:rsidRPr="002768A0">
        <w:rPr>
          <w:rFonts w:ascii="Times New Roman" w:hAnsi="Times New Roman" w:cs="Times New Roman"/>
          <w:sz w:val="24"/>
          <w:szCs w:val="24"/>
        </w:rPr>
        <w:t>математические раскраски по теме.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13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.Теория: 1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Познавательная беседа «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Едет, летит, плывет»,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чтение рассказа Н.Носова «Автомобиль»</w:t>
      </w:r>
      <w:proofErr w:type="gramEnd"/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14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.Практика: 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«Угадай вид транспорта», «Четвертый лишний»,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15.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="009715E4" w:rsidRPr="002768A0">
        <w:rPr>
          <w:rFonts w:ascii="Times New Roman" w:hAnsi="Times New Roman" w:cs="Times New Roman"/>
          <w:sz w:val="24"/>
          <w:szCs w:val="24"/>
        </w:rPr>
        <w:t>: с/</w:t>
      </w:r>
      <w:proofErr w:type="spellStart"/>
      <w:r w:rsidR="009715E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715E4" w:rsidRPr="002768A0">
        <w:rPr>
          <w:rFonts w:ascii="Times New Roman" w:hAnsi="Times New Roman" w:cs="Times New Roman"/>
          <w:sz w:val="24"/>
          <w:szCs w:val="24"/>
        </w:rPr>
        <w:t xml:space="preserve"> игра «Водители», </w:t>
      </w:r>
      <w:proofErr w:type="spellStart"/>
      <w:r w:rsidR="009715E4" w:rsidRPr="002768A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715E4" w:rsidRPr="002768A0">
        <w:rPr>
          <w:rFonts w:ascii="Times New Roman" w:hAnsi="Times New Roman" w:cs="Times New Roman"/>
          <w:sz w:val="24"/>
          <w:szCs w:val="24"/>
        </w:rPr>
        <w:t>\И</w:t>
      </w:r>
      <w:proofErr w:type="spellEnd"/>
      <w:proofErr w:type="gramEnd"/>
      <w:r w:rsidR="009715E4" w:rsidRPr="002768A0">
        <w:rPr>
          <w:rFonts w:ascii="Times New Roman" w:hAnsi="Times New Roman" w:cs="Times New Roman"/>
          <w:sz w:val="24"/>
          <w:szCs w:val="24"/>
        </w:rPr>
        <w:t xml:space="preserve"> «Едет, плывет, летит».</w:t>
      </w:r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16.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 графический диктант «Кораблик»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7.Теория: 1ч.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Специальный транспорт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8.Практика: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 мультфильма «Специальный транспорт»,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>/и «Грузовик», «Разные машины».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9.Практика :1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 Водители»,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«Тише едешь дальше будешь». </w:t>
      </w:r>
    </w:p>
    <w:p w:rsidR="00367D04" w:rsidRPr="002768A0" w:rsidRDefault="00D935D3" w:rsidP="006E0C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0.Практика 1ч.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«Светофор - 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друг»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1.Теория 1ч: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2.Практика 1ч: </w:t>
      </w:r>
      <w:r w:rsidR="009715E4" w:rsidRPr="002768A0">
        <w:rPr>
          <w:rFonts w:ascii="Times New Roman" w:hAnsi="Times New Roman" w:cs="Times New Roman"/>
          <w:sz w:val="24"/>
          <w:szCs w:val="24"/>
        </w:rPr>
        <w:t>создание макета светофора.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3.Теория 1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 наш друг», чтение рассказа Т.Александровой «Цвети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4.Практика1ч.: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«Светофор и пешеходы»,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«Красный, желтый, зеленый»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5.Теория 1ч</w:t>
      </w:r>
      <w:r w:rsidR="00367D04" w:rsidRPr="002768A0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367D04" w:rsidRPr="002768A0" w:rsidRDefault="00D935D3" w:rsidP="006E0CE0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</w:rPr>
        <w:t>2</w:t>
      </w:r>
      <w:r w:rsidR="00367D04" w:rsidRPr="002768A0">
        <w:rPr>
          <w:b/>
        </w:rPr>
        <w:t>6.Практика 1 ч.</w:t>
      </w:r>
      <w:r w:rsidR="00367D04" w:rsidRPr="002768A0">
        <w:t xml:space="preserve"> </w:t>
      </w:r>
      <w:r w:rsidR="00367D04" w:rsidRPr="002768A0">
        <w:rPr>
          <w:rStyle w:val="c35"/>
          <w:color w:val="000000"/>
        </w:rPr>
        <w:t>Рисование « Пешеходные</w:t>
      </w:r>
      <w:r w:rsidR="00367D04" w:rsidRPr="002768A0">
        <w:rPr>
          <w:color w:val="000000"/>
        </w:rPr>
        <w:t xml:space="preserve"> </w:t>
      </w:r>
      <w:r w:rsidR="00367D04" w:rsidRPr="002768A0">
        <w:rPr>
          <w:rStyle w:val="c0"/>
          <w:color w:val="000000"/>
        </w:rPr>
        <w:t xml:space="preserve">дорожки». </w:t>
      </w:r>
    </w:p>
    <w:p w:rsidR="00367D04" w:rsidRPr="002768A0" w:rsidRDefault="00D935D3" w:rsidP="006E0CE0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 w:rsidRPr="002768A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367D04" w:rsidRPr="002768A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7.Теория 1ч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2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8.Практика1ч</w:t>
      </w:r>
      <w:proofErr w:type="gramStart"/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:п</w:t>
      </w:r>
      <w:proofErr w:type="gramEnd"/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/и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«Ловкий 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</w:t>
      </w:r>
      <w:r w:rsidR="00367D04"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Создать условия для С/</w:t>
      </w:r>
      <w:proofErr w:type="spellStart"/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proofErr w:type="spellEnd"/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игры 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Пешеходы и водители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spellEnd"/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/и «Правильно веди себя на улице».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367D04"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9.Практика 1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: Просмотр мультфильма «Уроки тетушки Совы по ПДД»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0.Практика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Вечер загадок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4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«На дороге постовой, а кто он такой?»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1.Теория 1ч: </w:t>
      </w:r>
      <w:r w:rsidR="00367D04" w:rsidRPr="002768A0">
        <w:rPr>
          <w:rFonts w:ascii="Times New Roman" w:hAnsi="Times New Roman" w:cs="Times New Roman"/>
          <w:sz w:val="24"/>
          <w:szCs w:val="24"/>
        </w:rPr>
        <w:t>Познавательная беседа «Кто регулируе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т движение транспорта», чтение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9715E4" w:rsidRPr="002768A0">
        <w:rPr>
          <w:rFonts w:ascii="Times New Roman" w:hAnsi="Times New Roman" w:cs="Times New Roman"/>
          <w:sz w:val="24"/>
          <w:szCs w:val="24"/>
        </w:rPr>
        <w:t>С. Михалков «Дядя Стёпа – милиционер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2.Практика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: Игровая ситуация «Кому и что говорят сигналы»,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«Сигналы регулировщика».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3.Теория 1ч</w:t>
      </w:r>
      <w:r w:rsidR="00367D04" w:rsidRPr="002768A0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4.Практика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 Ответь светофору», разучивание театрализации «Уважайте светофор».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5.Практика 1ч.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 по ПДД».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6.Практика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 Водители».</w:t>
      </w:r>
    </w:p>
    <w:p w:rsidR="009715E4" w:rsidRPr="00A11BE7" w:rsidRDefault="00D935D3" w:rsidP="00A11B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773401" w:rsidRPr="002768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15E4" w:rsidRPr="002768A0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="009715E4" w:rsidRPr="002768A0">
        <w:rPr>
          <w:rFonts w:ascii="Times New Roman" w:eastAsia="Times New Roman" w:hAnsi="Times New Roman" w:cs="Times New Roman"/>
          <w:b/>
          <w:sz w:val="24"/>
          <w:szCs w:val="24"/>
        </w:rPr>
        <w:t xml:space="preserve"> Ситуативная беседа</w:t>
      </w:r>
      <w:proofErr w:type="gramStart"/>
      <w:r w:rsidR="009715E4" w:rsidRPr="002768A0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="009715E4" w:rsidRPr="002768A0">
        <w:rPr>
          <w:rFonts w:ascii="Times New Roman" w:eastAsia="Times New Roman" w:hAnsi="Times New Roman" w:cs="Times New Roman"/>
          <w:sz w:val="24"/>
          <w:szCs w:val="24"/>
        </w:rPr>
        <w:t>Если на улице нет светофора».</w:t>
      </w:r>
      <w:r w:rsidR="009715E4"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38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 Практика 1ч.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</w:t>
      </w:r>
      <w:r w:rsidR="003C3391">
        <w:rPr>
          <w:rFonts w:ascii="Times New Roman" w:hAnsi="Times New Roman" w:cs="Times New Roman"/>
          <w:sz w:val="24"/>
          <w:szCs w:val="24"/>
        </w:rPr>
        <w:t>. Промежуточная диагностика.</w:t>
      </w:r>
    </w:p>
    <w:p w:rsidR="009715E4" w:rsidRPr="00A11BE7" w:rsidRDefault="00D935D3" w:rsidP="00A11B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39.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9715E4" w:rsidRPr="002768A0">
        <w:rPr>
          <w:rFonts w:ascii="Times New Roman" w:eastAsia="Times New Roman" w:hAnsi="Times New Roman" w:cs="Times New Roman"/>
          <w:bCs/>
          <w:sz w:val="24"/>
          <w:szCs w:val="24"/>
        </w:rPr>
        <w:t>Викторина «Знатоки  дорожного  движения».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5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«Дорожные знаки»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40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.Теория 1 ч: </w:t>
      </w:r>
      <w:r w:rsidR="00367D04" w:rsidRPr="002768A0">
        <w:rPr>
          <w:rFonts w:ascii="Times New Roman" w:hAnsi="Times New Roman" w:cs="Times New Roman"/>
          <w:sz w:val="24"/>
          <w:szCs w:val="24"/>
        </w:rPr>
        <w:t>Беседа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367D04" w:rsidRPr="002768A0" w:rsidRDefault="00093B2E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.Практика 1 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>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«Угадай 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знак», разучивание стихов о дорожных знаках. </w:t>
      </w:r>
    </w:p>
    <w:p w:rsidR="00D935D3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D935D3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Разучивание</w:t>
      </w:r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т</w:t>
      </w:r>
      <w:r w:rsidR="00D935D3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еатрализованной постановки «Дорога к теремку»</w:t>
      </w:r>
      <w:proofErr w:type="gramStart"/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46650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</w:t>
      </w:r>
      <w:proofErr w:type="gramEnd"/>
      <w:r w:rsidR="00146650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частие в конкурсе «Зеленая волна»</w:t>
      </w:r>
    </w:p>
    <w:p w:rsidR="00C07111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43</w:t>
      </w:r>
      <w:r w:rsidR="00C07111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Теория 1ч</w:t>
      </w:r>
      <w:r w:rsidR="00C07111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беседа: </w:t>
      </w:r>
      <w:r w:rsidR="00C07111" w:rsidRPr="002768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07111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Разрешается - запрещается»</w:t>
      </w:r>
    </w:p>
    <w:p w:rsidR="00D935D3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44</w:t>
      </w:r>
      <w:r w:rsidR="004B1FCD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A11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Практика </w:t>
      </w:r>
      <w:r w:rsidR="004B1FCD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1ч</w:t>
      </w:r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D935D3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исование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935D3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«Запрещающие знаки на дороге»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07111" w:rsidRPr="002768A0" w:rsidRDefault="00093B2E" w:rsidP="006E0C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  <w:bCs/>
          <w:color w:val="000000"/>
        </w:rPr>
        <w:t>45</w:t>
      </w:r>
      <w:r w:rsidR="004B1FCD" w:rsidRPr="002768A0">
        <w:rPr>
          <w:b/>
          <w:bCs/>
          <w:color w:val="000000"/>
        </w:rPr>
        <w:t xml:space="preserve">. Практика 1ч: </w:t>
      </w:r>
      <w:r w:rsidR="004B1FCD" w:rsidRPr="002768A0">
        <w:rPr>
          <w:bCs/>
          <w:color w:val="000000"/>
        </w:rPr>
        <w:t>строительные игры</w:t>
      </w:r>
      <w:r w:rsidR="00D935D3" w:rsidRPr="002768A0">
        <w:rPr>
          <w:b/>
          <w:bCs/>
          <w:color w:val="000000"/>
        </w:rPr>
        <w:t> </w:t>
      </w:r>
      <w:r w:rsidR="00D935D3" w:rsidRPr="002768A0">
        <w:rPr>
          <w:color w:val="000000"/>
        </w:rPr>
        <w:t>«Гараж»</w:t>
      </w:r>
      <w:r w:rsidR="00C07111" w:rsidRPr="002768A0">
        <w:rPr>
          <w:color w:val="000000"/>
        </w:rPr>
        <w:t>.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6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«Правила поведения в транспорте»</w:t>
      </w:r>
    </w:p>
    <w:p w:rsidR="00367D04" w:rsidRPr="002768A0" w:rsidRDefault="00093B2E" w:rsidP="006E0CE0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A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46</w:t>
      </w:r>
      <w:r w:rsidR="00367D04" w:rsidRPr="002768A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.Теория 1ч: познавательная  беседа</w:t>
      </w:r>
      <w:r w:rsidR="00367D04" w:rsidRPr="002768A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367D04" w:rsidRPr="002768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47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презентации </w:t>
      </w:r>
      <w:r w:rsidR="00367D04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«Общественный транспорт»,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>/и «Светофор и пешеходы».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48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49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1ч.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совы».</w:t>
      </w:r>
    </w:p>
    <w:p w:rsidR="00367D04" w:rsidRPr="002768A0" w:rsidRDefault="00093B2E" w:rsidP="006E0C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50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.Практика 1ч. : </w:t>
      </w:r>
      <w:proofErr w:type="spell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</w:t>
      </w:r>
      <w:proofErr w:type="gram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spell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 Путешествие со </w:t>
      </w:r>
      <w:proofErr w:type="spell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Светофорчиком</w:t>
      </w:r>
      <w:proofErr w:type="spell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01F57" w:rsidRPr="002768A0" w:rsidRDefault="00C07111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7 «Железнодорожный транспорт и его опасность»</w:t>
      </w:r>
    </w:p>
    <w:p w:rsidR="00093B2E" w:rsidRPr="002768A0" w:rsidRDefault="00146650" w:rsidP="006E0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51. Теория 1ч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93B2E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«Железнодорожный транспорт», просмотр мультфильма  «Уроки тетушки совы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B2E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железнодорожном транспорте»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F57" w:rsidRPr="002768A0" w:rsidRDefault="00146650" w:rsidP="006E0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52.</w:t>
      </w:r>
      <w:r w:rsidR="00A1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1</w:t>
      </w: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1BE7" w:rsidRPr="00A1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BE7"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Беседы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«Поезда дальнего следования», «Пригородные поезда», «Товарные поезд»</w:t>
      </w:r>
      <w:r w:rsidR="00A1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Чтение: </w:t>
      </w:r>
      <w:proofErr w:type="spell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В.Мирясова</w:t>
      </w:r>
      <w:proofErr w:type="spell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proofErr w:type="gram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музыка такая…»</w:t>
      </w:r>
    </w:p>
    <w:p w:rsidR="00146650" w:rsidRPr="002768A0" w:rsidRDefault="00146650" w:rsidP="006E0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53. Практика 1ч: </w:t>
      </w:r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Чтении рассказа А. Дорохова «Шлагбаум», </w:t>
      </w:r>
      <w:proofErr w:type="spellStart"/>
      <w:r w:rsidRPr="002768A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/и «Поставь дорожный знак», </w:t>
      </w:r>
      <w:proofErr w:type="spellStart"/>
      <w:proofErr w:type="gramStart"/>
      <w:r w:rsidRPr="00276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2768A0">
        <w:rPr>
          <w:rFonts w:ascii="Times New Roman" w:hAnsi="Times New Roman" w:cs="Times New Roman"/>
          <w:color w:val="000000"/>
          <w:sz w:val="24"/>
          <w:szCs w:val="24"/>
        </w:rPr>
        <w:t>/и «Жезл»</w:t>
      </w:r>
    </w:p>
    <w:p w:rsidR="00A83E95" w:rsidRPr="002768A0" w:rsidRDefault="00A11BE7" w:rsidP="006E0CE0">
      <w:pPr>
        <w:pStyle w:val="Default"/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54.  П</w:t>
      </w:r>
      <w:r w:rsidR="00146650" w:rsidRPr="002768A0">
        <w:rPr>
          <w:b/>
          <w:shd w:val="clear" w:color="auto" w:fill="FFFFFF"/>
        </w:rPr>
        <w:t xml:space="preserve">рактика 1ч: </w:t>
      </w:r>
      <w:r w:rsidR="00146650" w:rsidRPr="002768A0">
        <w:t xml:space="preserve">Рисование «Паровозик и вагончики», </w:t>
      </w:r>
      <w:proofErr w:type="spellStart"/>
      <w:r w:rsidR="00146650" w:rsidRPr="002768A0">
        <w:rPr>
          <w:shd w:val="clear" w:color="auto" w:fill="FFFFFF"/>
        </w:rPr>
        <w:t>д\</w:t>
      </w:r>
      <w:proofErr w:type="spellEnd"/>
      <w:r w:rsidR="00146650" w:rsidRPr="002768A0">
        <w:rPr>
          <w:shd w:val="clear" w:color="auto" w:fill="FFFFFF"/>
        </w:rPr>
        <w:t xml:space="preserve"> игра: «Кому что нужно для работы. </w:t>
      </w:r>
    </w:p>
    <w:p w:rsidR="00146650" w:rsidRPr="002768A0" w:rsidRDefault="00146650" w:rsidP="006E0CE0">
      <w:pPr>
        <w:pStyle w:val="Default"/>
        <w:spacing w:line="360" w:lineRule="auto"/>
        <w:jc w:val="center"/>
        <w:rPr>
          <w:b/>
        </w:rPr>
      </w:pPr>
      <w:r w:rsidRPr="002768A0">
        <w:rPr>
          <w:b/>
          <w:bCs/>
          <w:iCs/>
        </w:rPr>
        <w:t>Раздел 8 «</w:t>
      </w:r>
      <w:r w:rsidRPr="002768A0">
        <w:rPr>
          <w:b/>
        </w:rPr>
        <w:t>Мой друг велосипед»</w:t>
      </w:r>
    </w:p>
    <w:p w:rsidR="00146650" w:rsidRPr="002768A0" w:rsidRDefault="00146650" w:rsidP="006E0CE0">
      <w:pPr>
        <w:pStyle w:val="Default"/>
        <w:spacing w:line="360" w:lineRule="auto"/>
        <w:rPr>
          <w:shd w:val="clear" w:color="auto" w:fill="FFFFFF"/>
        </w:rPr>
      </w:pPr>
      <w:r w:rsidRPr="002768A0">
        <w:rPr>
          <w:b/>
        </w:rPr>
        <w:t xml:space="preserve">55.Теория 1ч: Беседа  </w:t>
      </w:r>
      <w:r w:rsidRPr="002768A0">
        <w:rPr>
          <w:shd w:val="clear" w:color="auto" w:fill="FFFFFF"/>
        </w:rPr>
        <w:t>«История возникновения велосипеда»</w:t>
      </w:r>
    </w:p>
    <w:p w:rsidR="00146650" w:rsidRPr="002768A0" w:rsidRDefault="00146650" w:rsidP="006E0CE0">
      <w:pPr>
        <w:pStyle w:val="Default"/>
        <w:spacing w:line="360" w:lineRule="auto"/>
        <w:rPr>
          <w:b/>
        </w:rPr>
      </w:pPr>
      <w:r w:rsidRPr="002768A0">
        <w:rPr>
          <w:b/>
          <w:shd w:val="clear" w:color="auto" w:fill="FFFFFF"/>
        </w:rPr>
        <w:t>56.Практика 1ч</w:t>
      </w:r>
      <w:r w:rsidRPr="002768A0">
        <w:rPr>
          <w:shd w:val="clear" w:color="auto" w:fill="FFFFFF"/>
        </w:rPr>
        <w:t xml:space="preserve">: </w:t>
      </w:r>
      <w:proofErr w:type="spellStart"/>
      <w:r w:rsidRPr="002768A0">
        <w:rPr>
          <w:shd w:val="clear" w:color="auto" w:fill="FFFFFF"/>
        </w:rPr>
        <w:t>Просморт</w:t>
      </w:r>
      <w:proofErr w:type="spellEnd"/>
      <w:r w:rsidRPr="002768A0">
        <w:rPr>
          <w:shd w:val="clear" w:color="auto" w:fill="FFFFFF"/>
        </w:rPr>
        <w:t xml:space="preserve"> мультфильма о велосипедах </w:t>
      </w:r>
    </w:p>
    <w:p w:rsidR="00146650" w:rsidRPr="002768A0" w:rsidRDefault="00146650" w:rsidP="006E0CE0">
      <w:pPr>
        <w:pStyle w:val="Default"/>
        <w:tabs>
          <w:tab w:val="left" w:pos="1515"/>
        </w:tabs>
        <w:spacing w:line="360" w:lineRule="auto"/>
        <w:rPr>
          <w:rStyle w:val="a9"/>
          <w:b w:val="0"/>
          <w:bdr w:val="none" w:sz="0" w:space="0" w:color="auto" w:frame="1"/>
          <w:shd w:val="clear" w:color="auto" w:fill="FFFFFF"/>
        </w:rPr>
      </w:pPr>
      <w:r w:rsidRPr="002768A0">
        <w:rPr>
          <w:b/>
        </w:rPr>
        <w:t>57.Теория 1ч</w:t>
      </w:r>
      <w:r w:rsidRPr="002768A0">
        <w:t xml:space="preserve">  Беседа </w:t>
      </w:r>
      <w:r w:rsidRPr="002768A0">
        <w:rPr>
          <w:rStyle w:val="a9"/>
          <w:b w:val="0"/>
          <w:bdr w:val="none" w:sz="0" w:space="0" w:color="auto" w:frame="1"/>
          <w:shd w:val="clear" w:color="auto" w:fill="FFFFFF"/>
        </w:rPr>
        <w:t>«Мой друг – велосипед».</w:t>
      </w:r>
    </w:p>
    <w:p w:rsidR="00146650" w:rsidRPr="002768A0" w:rsidRDefault="00146650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2768A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58. Практика 1ч:</w:t>
      </w:r>
      <w:r w:rsidRPr="002768A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Рисование</w:t>
      </w:r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Тема: «Дорожные знаки для велосипедиста»</w:t>
      </w:r>
    </w:p>
    <w:p w:rsidR="00773401" w:rsidRPr="002768A0" w:rsidRDefault="00773401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59.Практика 1ч</w:t>
      </w:r>
      <w:r w:rsidR="006E0CE0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Просмотр презентации «Необычные велосипеды»</w:t>
      </w:r>
    </w:p>
    <w:p w:rsidR="00773401" w:rsidRPr="00A11BE7" w:rsidRDefault="006E0CE0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60. практика 1ч: </w:t>
      </w:r>
      <w:r w:rsidR="00773401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Дидактическая игра «Придумай велосипед будущего»</w:t>
      </w:r>
      <w:r w:rsidR="00A11BE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73401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Дидактическая игра «Найди отличия»</w:t>
      </w:r>
    </w:p>
    <w:p w:rsidR="006E0CE0" w:rsidRPr="002768A0" w:rsidRDefault="006E0CE0" w:rsidP="006E0CE0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68A0">
        <w:rPr>
          <w:rStyle w:val="c0"/>
          <w:b/>
          <w:bCs/>
          <w:color w:val="000000"/>
        </w:rPr>
        <w:t>Раздел 9  Безопасное поведение на улице»</w:t>
      </w:r>
    </w:p>
    <w:p w:rsidR="006E0CE0" w:rsidRPr="002768A0" w:rsidRDefault="006E0CE0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401" w:rsidRPr="002768A0" w:rsidRDefault="006E0CE0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61. Теория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Беседы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«Безопасное поведение на улице»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62. Практика 1ч: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«Улица» (из кубиков)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63. практика 1ч</w:t>
      </w:r>
      <w:proofErr w:type="gramStart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Д/игры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«Найди такой знак, </w:t>
      </w:r>
      <w:proofErr w:type="spellStart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</w:t>
      </w:r>
      <w:proofErr w:type="spellEnd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/и «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больше назовет транспорта».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64.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Штриховка в тетрадях «Транспорт», </w:t>
      </w:r>
      <w:proofErr w:type="spellStart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</w:t>
      </w:r>
      <w:proofErr w:type="gramStart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proofErr w:type="spellEnd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«Угадай вид транспорта по описанию.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65.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8D8"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чтение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Коршунов «Едет, спешит мальчик»,</w:t>
      </w:r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</w:t>
      </w:r>
      <w:proofErr w:type="spellStart"/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«Шофер».</w:t>
      </w:r>
    </w:p>
    <w:p w:rsidR="008108D8" w:rsidRPr="002768A0" w:rsidRDefault="008108D8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66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76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Конструктивная деятельность. Оригами. «Лодочка».</w:t>
      </w:r>
    </w:p>
    <w:p w:rsidR="006E0CE0" w:rsidRPr="002768A0" w:rsidRDefault="008108D8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1241D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67.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практика 1ч: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детей в интернет </w:t>
      </w:r>
      <w:proofErr w:type="gramStart"/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конкурсах</w:t>
      </w:r>
      <w:proofErr w:type="gramEnd"/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108D8" w:rsidRPr="002768A0" w:rsidRDefault="008108D8" w:rsidP="008108D8">
      <w:pPr>
        <w:shd w:val="clear" w:color="auto" w:fill="FFFFFF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68.</w:t>
      </w:r>
      <w:r w:rsidR="00D01E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1E96" w:rsidRPr="00D01E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69</w:t>
      </w:r>
      <w:r w:rsidRPr="002768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 2 ч</w:t>
      </w:r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: Итоговое мероприятие с сотрудниками ГИБДД «</w:t>
      </w:r>
      <w:proofErr w:type="spell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proofErr w:type="gram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апа,я</w:t>
      </w:r>
      <w:proofErr w:type="spell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46650" w:rsidRPr="00D01E96" w:rsidRDefault="008108D8" w:rsidP="00D01E9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41D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Практика 1ч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Итоговая диагностика в конце года </w:t>
      </w:r>
    </w:p>
    <w:p w:rsidR="00146650" w:rsidRDefault="00146650" w:rsidP="00146650">
      <w:pPr>
        <w:pStyle w:val="Default"/>
        <w:rPr>
          <w:sz w:val="26"/>
          <w:szCs w:val="26"/>
        </w:rPr>
      </w:pPr>
    </w:p>
    <w:p w:rsidR="006F20CF" w:rsidRDefault="00AC4B2F" w:rsidP="00146650">
      <w:pPr>
        <w:pStyle w:val="Default"/>
        <w:rPr>
          <w:b/>
          <w:sz w:val="28"/>
          <w:szCs w:val="28"/>
        </w:rPr>
      </w:pPr>
      <w:r w:rsidRPr="00AC4B2F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AC4B2F">
        <w:rPr>
          <w:b/>
          <w:sz w:val="28"/>
          <w:szCs w:val="28"/>
        </w:rPr>
        <w:t>Планируемые результаты</w:t>
      </w:r>
      <w:r w:rsidR="006F20CF" w:rsidRPr="00AC4B2F">
        <w:rPr>
          <w:b/>
          <w:sz w:val="28"/>
          <w:szCs w:val="28"/>
        </w:rPr>
        <w:t xml:space="preserve"> </w:t>
      </w:r>
    </w:p>
    <w:p w:rsidR="00625ADD" w:rsidRPr="007D7BDA" w:rsidRDefault="00625ADD" w:rsidP="0062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DA">
        <w:rPr>
          <w:rFonts w:ascii="Times New Roman" w:hAnsi="Times New Roman" w:cs="Times New Roman"/>
          <w:sz w:val="24"/>
          <w:szCs w:val="24"/>
        </w:rPr>
        <w:t>.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AA2FC9" w:rsidRPr="006A782A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представления о Правилах безопасности дорожного движения в качестве пешехода и пассажира транспортного средства;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13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сознательное отношение к выполнению правил дорожного движения;</w:t>
      </w:r>
    </w:p>
    <w:p w:rsidR="00AA2FC9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развиваты</w:t>
      </w:r>
      <w:proofErr w:type="spellEnd"/>
      <w:r w:rsidR="00AA2FC9">
        <w:rPr>
          <w:rFonts w:ascii="Times New Roman" w:hAnsi="Times New Roman" w:cs="Times New Roman"/>
          <w:sz w:val="28"/>
          <w:szCs w:val="28"/>
        </w:rPr>
        <w:t xml:space="preserve"> личностные свойств</w:t>
      </w:r>
      <w:proofErr w:type="gramStart"/>
      <w:r w:rsidR="00AA2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2FC9"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AA2FC9" w:rsidRPr="00590548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B2130">
        <w:rPr>
          <w:rFonts w:ascii="Times New Roman" w:hAnsi="Times New Roman" w:cs="Times New Roman"/>
          <w:sz w:val="28"/>
          <w:szCs w:val="28"/>
        </w:rPr>
        <w:t>воспитана</w:t>
      </w:r>
      <w:proofErr w:type="gramEnd"/>
      <w:r w:rsidR="00EB2130">
        <w:rPr>
          <w:rFonts w:ascii="Times New Roman" w:hAnsi="Times New Roman" w:cs="Times New Roman"/>
          <w:sz w:val="28"/>
          <w:szCs w:val="28"/>
        </w:rPr>
        <w:t xml:space="preserve">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транспорте;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AA2FC9" w:rsidRPr="00F80720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развиваты</w:t>
      </w:r>
      <w:proofErr w:type="spellEnd"/>
      <w:r w:rsidR="00AA2FC9" w:rsidRPr="00F80720">
        <w:rPr>
          <w:rFonts w:ascii="Times New Roman" w:hAnsi="Times New Roman" w:cs="Times New Roman"/>
          <w:sz w:val="28"/>
          <w:szCs w:val="28"/>
        </w:rPr>
        <w:t xml:space="preserve"> творческие способности  у детей,  расширять их  кругозор;</w:t>
      </w:r>
    </w:p>
    <w:p w:rsidR="00AA2FC9" w:rsidRPr="00F80720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</w:t>
      </w:r>
      <w:r w:rsidR="00EB2130">
        <w:rPr>
          <w:rFonts w:ascii="Times New Roman" w:hAnsi="Times New Roman" w:cs="Times New Roman"/>
          <w:sz w:val="28"/>
          <w:szCs w:val="28"/>
        </w:rPr>
        <w:t xml:space="preserve"> повышены </w:t>
      </w:r>
      <w:r w:rsidRPr="00F80720">
        <w:rPr>
          <w:rFonts w:ascii="Times New Roman" w:hAnsi="Times New Roman" w:cs="Times New Roman"/>
          <w:sz w:val="28"/>
          <w:szCs w:val="28"/>
        </w:rPr>
        <w:t xml:space="preserve"> коммуникативные  навыки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80720">
        <w:rPr>
          <w:rFonts w:ascii="Times New Roman" w:hAnsi="Times New Roman" w:cs="Times New Roman"/>
          <w:sz w:val="28"/>
          <w:szCs w:val="28"/>
        </w:rPr>
        <w:t>школьников,  способствовать умению эффективно взаимодействовать со сверстниками и взрослыми в процессе решения проблемы;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>сформировано</w:t>
      </w:r>
      <w:r w:rsidRPr="007358D6">
        <w:rPr>
          <w:rFonts w:ascii="Times New Roman" w:hAnsi="Times New Roman" w:cs="Times New Roman"/>
          <w:sz w:val="28"/>
          <w:szCs w:val="28"/>
        </w:rPr>
        <w:t xml:space="preserve"> представления  у детей о правилах дорожного в качестве пешехода и пассажира транспортного средства.</w:t>
      </w:r>
    </w:p>
    <w:p w:rsidR="00AA2FC9" w:rsidRPr="006A782A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58D6">
        <w:rPr>
          <w:rFonts w:ascii="Times New Roman" w:hAnsi="Times New Roman" w:cs="Times New Roman"/>
          <w:sz w:val="28"/>
          <w:szCs w:val="28"/>
        </w:rPr>
        <w:t>- акцен</w:t>
      </w:r>
      <w:r w:rsidR="00EB2130">
        <w:rPr>
          <w:rFonts w:ascii="Times New Roman" w:hAnsi="Times New Roman" w:cs="Times New Roman"/>
          <w:sz w:val="28"/>
          <w:szCs w:val="28"/>
        </w:rPr>
        <w:t>тировано</w:t>
      </w:r>
      <w:r w:rsidRPr="007358D6">
        <w:rPr>
          <w:rFonts w:ascii="Times New Roman" w:hAnsi="Times New Roman" w:cs="Times New Roman"/>
          <w:sz w:val="28"/>
          <w:szCs w:val="28"/>
        </w:rPr>
        <w:t xml:space="preserve"> внимание  дошкольников на  знаниях о правилах дорожного движения, направленных на сохранение здоровья, а также  способствовать   соблюдению этих правил;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>представлена</w:t>
      </w:r>
      <w:r w:rsidRPr="007358D6">
        <w:rPr>
          <w:rFonts w:ascii="Times New Roman" w:hAnsi="Times New Roman" w:cs="Times New Roman"/>
          <w:sz w:val="28"/>
          <w:szCs w:val="28"/>
        </w:rPr>
        <w:t xml:space="preserve"> возможность  детям осваивать   практические навыки по правилам дорожной безопасности;</w:t>
      </w:r>
    </w:p>
    <w:p w:rsidR="00AA2FC9" w:rsidRPr="00C85FB0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расширены</w:t>
      </w:r>
      <w:r w:rsidR="00AA2FC9" w:rsidRPr="00C85FB0">
        <w:rPr>
          <w:rFonts w:ascii="Times New Roman" w:hAnsi="Times New Roman" w:cs="Times New Roman"/>
          <w:sz w:val="28"/>
          <w:szCs w:val="28"/>
        </w:rPr>
        <w:t xml:space="preserve"> представления о правилах дорожного движения и учить применять полученную информацию в практической деятельности.</w:t>
      </w:r>
    </w:p>
    <w:p w:rsidR="00AA2FC9" w:rsidRPr="00E160B5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просвещены</w:t>
      </w:r>
      <w:r w:rsidR="00AA2FC9" w:rsidRPr="00C85FB0">
        <w:rPr>
          <w:rFonts w:ascii="Times New Roman" w:hAnsi="Times New Roman" w:cs="Times New Roman"/>
          <w:sz w:val="28"/>
          <w:szCs w:val="28"/>
        </w:rPr>
        <w:t xml:space="preserve"> родителей в вопросах соблюдения правил безопасности дорожного движения</w:t>
      </w:r>
    </w:p>
    <w:p w:rsidR="00E6058C" w:rsidRDefault="00E6058C" w:rsidP="00934DD0">
      <w:pPr>
        <w:pStyle w:val="Default"/>
        <w:spacing w:line="360" w:lineRule="auto"/>
        <w:jc w:val="both"/>
        <w:rPr>
          <w:sz w:val="28"/>
          <w:szCs w:val="28"/>
        </w:rPr>
      </w:pPr>
    </w:p>
    <w:p w:rsidR="00C72FAF" w:rsidRDefault="00C72FAF" w:rsidP="00934DD0">
      <w:pPr>
        <w:pStyle w:val="Default"/>
        <w:spacing w:line="360" w:lineRule="auto"/>
        <w:jc w:val="both"/>
        <w:rPr>
          <w:sz w:val="28"/>
          <w:szCs w:val="28"/>
        </w:rPr>
      </w:pPr>
    </w:p>
    <w:p w:rsidR="00C72FAF" w:rsidRDefault="00C72FAF" w:rsidP="00C72F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>Ком</w:t>
      </w:r>
      <w:r>
        <w:rPr>
          <w:rFonts w:ascii="Times New Roman" w:hAnsi="Times New Roman"/>
          <w:b/>
          <w:i/>
          <w:sz w:val="28"/>
          <w:szCs w:val="28"/>
        </w:rPr>
        <w:t>плекс организационно-педагогических условий»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4D6F1B" w:rsidRDefault="004D6F1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1B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1 сентября</w:t>
      </w:r>
      <w:r w:rsidR="00C630CB">
        <w:rPr>
          <w:rFonts w:ascii="Times New Roman" w:hAnsi="Times New Roman" w:cs="Times New Roman"/>
          <w:sz w:val="28"/>
          <w:szCs w:val="28"/>
        </w:rPr>
        <w:t>;</w:t>
      </w:r>
    </w:p>
    <w:p w:rsidR="00C630C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31 мая;</w:t>
      </w:r>
    </w:p>
    <w:p w:rsidR="00C630C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-  35 недель;</w:t>
      </w:r>
    </w:p>
    <w:p w:rsidR="003D7B1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по 30 сентября – работа с неполным составом детей, набор обучающихся.</w:t>
      </w:r>
    </w:p>
    <w:p w:rsidR="003818CB" w:rsidRDefault="003818CB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>Календарный учебный график  на 202</w:t>
      </w:r>
      <w:r w:rsidR="003F2472">
        <w:rPr>
          <w:rFonts w:ascii="Times New Roman" w:hAnsi="Times New Roman" w:cs="Times New Roman"/>
          <w:b/>
          <w:i/>
          <w:sz w:val="27"/>
          <w:szCs w:val="27"/>
        </w:rPr>
        <w:t>4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-202</w:t>
      </w:r>
      <w:r w:rsidR="003F2472">
        <w:rPr>
          <w:rFonts w:ascii="Times New Roman" w:hAnsi="Times New Roman" w:cs="Times New Roman"/>
          <w:b/>
          <w:i/>
          <w:sz w:val="27"/>
          <w:szCs w:val="27"/>
        </w:rPr>
        <w:t>5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учебный год</w:t>
      </w:r>
      <w:proofErr w:type="gramStart"/>
      <w:r w:rsidR="00D048F1">
        <w:rPr>
          <w:rFonts w:ascii="Times New Roman" w:hAnsi="Times New Roman" w:cs="Times New Roman"/>
          <w:b/>
          <w:i/>
          <w:sz w:val="27"/>
          <w:szCs w:val="27"/>
        </w:rPr>
        <w:t xml:space="preserve">( </w:t>
      </w:r>
      <w:proofErr w:type="gramEnd"/>
      <w:r w:rsidR="00D048F1">
        <w:rPr>
          <w:rFonts w:ascii="Times New Roman" w:hAnsi="Times New Roman" w:cs="Times New Roman"/>
          <w:b/>
          <w:i/>
          <w:sz w:val="27"/>
          <w:szCs w:val="27"/>
        </w:rPr>
        <w:t>1 год обучения)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708"/>
        <w:gridCol w:w="993"/>
        <w:gridCol w:w="992"/>
        <w:gridCol w:w="850"/>
        <w:gridCol w:w="2977"/>
        <w:gridCol w:w="992"/>
        <w:gridCol w:w="958"/>
      </w:tblGrid>
      <w:tr w:rsidR="005F5D30" w:rsidTr="003225E9">
        <w:tc>
          <w:tcPr>
            <w:tcW w:w="534" w:type="dxa"/>
          </w:tcPr>
          <w:p w:rsidR="003818CB" w:rsidRPr="0037478B" w:rsidRDefault="003818C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</w:t>
            </w:r>
            <w:r w:rsidR="003818CB" w:rsidRPr="0037478B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708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</w:t>
            </w:r>
            <w:r w:rsidR="003818CB" w:rsidRPr="0037478B">
              <w:rPr>
                <w:rFonts w:ascii="Times New Roman" w:hAnsi="Times New Roman" w:cs="Times New Roman"/>
              </w:rPr>
              <w:t>исло</w:t>
            </w:r>
          </w:p>
        </w:tc>
        <w:tc>
          <w:tcPr>
            <w:tcW w:w="993" w:type="dxa"/>
          </w:tcPr>
          <w:p w:rsidR="003818CB" w:rsidRPr="0037478B" w:rsidRDefault="005B1515" w:rsidP="005B1515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992" w:type="dxa"/>
          </w:tcPr>
          <w:p w:rsidR="003818CB" w:rsidRPr="009D5585" w:rsidRDefault="005B1515" w:rsidP="005F5D3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352B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850" w:type="dxa"/>
          </w:tcPr>
          <w:p w:rsidR="003818CB" w:rsidRPr="0037478B" w:rsidRDefault="005B1515" w:rsidP="005F5D30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3818CB" w:rsidRPr="0037478B" w:rsidRDefault="005B1515" w:rsidP="005F5D30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58" w:type="dxa"/>
          </w:tcPr>
          <w:p w:rsidR="003818CB" w:rsidRPr="0037478B" w:rsidRDefault="005F5D30" w:rsidP="005F5D30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5F5D30" w:rsidRPr="0037478B" w:rsidTr="003225E9">
        <w:tc>
          <w:tcPr>
            <w:tcW w:w="534" w:type="dxa"/>
          </w:tcPr>
          <w:p w:rsidR="003818CB" w:rsidRPr="0037478B" w:rsidRDefault="0037478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8CB" w:rsidRPr="0037478B" w:rsidRDefault="0063375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3818CB" w:rsidRPr="0037478B" w:rsidRDefault="00EB63BF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818CB" w:rsidRPr="0037478B" w:rsidRDefault="00193F37" w:rsidP="00193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</w:t>
            </w:r>
            <w:r w:rsidR="006337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3818CB" w:rsidRPr="00611E57" w:rsidRDefault="00611E57" w:rsidP="00C72FA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E57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50" w:type="dxa"/>
          </w:tcPr>
          <w:p w:rsidR="003818CB" w:rsidRPr="0037478B" w:rsidRDefault="0063375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818CB" w:rsidRPr="0037478B" w:rsidRDefault="008F5293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33C0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</w:tcPr>
          <w:p w:rsidR="003818CB" w:rsidRPr="0037478B" w:rsidRDefault="00F111F2" w:rsidP="009F65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958" w:type="dxa"/>
          </w:tcPr>
          <w:p w:rsidR="003818CB" w:rsidRPr="0037478B" w:rsidRDefault="002D40A9" w:rsidP="006337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2D40A9" w:rsidRPr="0037478B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8221A0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F11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транспорта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кое развитие (рисование)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чем ездят люди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E367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рассказа Н.Носова «Автомобиль».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E3671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вид транспорта», «Четвертый лишний»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«Водители».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транспорт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мультфильма, игры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297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«Специальный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«Грузовик», «Разные машины»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193F37" w:rsidRPr="0037478B" w:rsidTr="003225E9">
        <w:tc>
          <w:tcPr>
            <w:tcW w:w="534" w:type="dxa"/>
          </w:tcPr>
          <w:p w:rsidR="00193F37" w:rsidRPr="0037478B" w:rsidRDefault="0029765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193F37" w:rsidRDefault="00EB63BF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193F37" w:rsidRDefault="00EB63BF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93F37" w:rsidRDefault="00193F37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93F37" w:rsidRDefault="0029765D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850" w:type="dxa"/>
          </w:tcPr>
          <w:p w:rsidR="00193F37" w:rsidRDefault="0029765D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93F37" w:rsidRDefault="0029765D" w:rsidP="00297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 дальше будешь».</w:t>
            </w:r>
          </w:p>
        </w:tc>
        <w:tc>
          <w:tcPr>
            <w:tcW w:w="992" w:type="dxa"/>
          </w:tcPr>
          <w:p w:rsidR="00193F37" w:rsidRDefault="0029765D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93F37" w:rsidRDefault="00341226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6950AA" w:rsidRDefault="002D40A9" w:rsidP="003F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История создания светофора.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Могутина</w:t>
            </w:r>
            <w:proofErr w:type="spellEnd"/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«Три говорящих глаза».</w:t>
            </w:r>
          </w:p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40A9" w:rsidRDefault="002D40A9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«Светофор»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«Светофо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</w:t>
            </w:r>
            <w:proofErr w:type="spellStart"/>
            <w:r>
              <w:rPr>
                <w:rFonts w:ascii="Times New Roman" w:hAnsi="Times New Roman" w:cs="Times New Roman"/>
              </w:rPr>
              <w:t>трехцветик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«Красный, желтый, зеленый»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пешеходный переход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Виды пешеходных переходов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твет</w:t>
            </w:r>
            <w:proofErr w:type="spellEnd"/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«Пешеходные дорожки»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«Обязанности пешеходов»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CE2293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40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«Как правильно вести себя на улицы»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«Уроки тетушки Совы»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5119B" w:rsidRPr="0037478B" w:rsidTr="003225E9">
        <w:tc>
          <w:tcPr>
            <w:tcW w:w="534" w:type="dxa"/>
          </w:tcPr>
          <w:p w:rsidR="00D5119B" w:rsidRPr="0037478B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5119B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5119B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5119B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D5119B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Загадки </w:t>
            </w:r>
          </w:p>
        </w:tc>
        <w:tc>
          <w:tcPr>
            <w:tcW w:w="850" w:type="dxa"/>
          </w:tcPr>
          <w:p w:rsidR="00D5119B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5119B" w:rsidRPr="0037478B" w:rsidRDefault="001241DD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загадок </w:t>
            </w:r>
          </w:p>
        </w:tc>
        <w:tc>
          <w:tcPr>
            <w:tcW w:w="992" w:type="dxa"/>
          </w:tcPr>
          <w:p w:rsidR="00D5119B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5119B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загадок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«кто регулирует движение транспорта, чтение Н.Носова «Милиционер»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3C3391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ситуация, чтение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«Сигналы регулировщика»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Правила поведения на нерегулируемом перекрестке»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3C3391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="002D40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Игры, театрализация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«Ответь светофору», разучивание театрализации «Уважайте светофор»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B14F28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1241DD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1241DD" w:rsidRPr="0037478B" w:rsidRDefault="001241DD" w:rsidP="00C01C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1DD" w:rsidRPr="0037478B" w:rsidTr="003225E9">
        <w:tc>
          <w:tcPr>
            <w:tcW w:w="534" w:type="dxa"/>
          </w:tcPr>
          <w:p w:rsidR="001241DD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B14F28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Интернет конкурсы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чем говорят 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«Угадай какой знак», разучивание стихов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Театрализация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театрализации </w:t>
            </w:r>
          </w:p>
        </w:tc>
        <w:tc>
          <w:tcPr>
            <w:tcW w:w="992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Презентация, игры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«Общественный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мультфильм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1241DD" w:rsidRPr="0037478B" w:rsidRDefault="001241DD" w:rsidP="00C01C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 Путешествие со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</w:t>
            </w:r>
          </w:p>
        </w:tc>
      </w:tr>
    </w:tbl>
    <w:p w:rsidR="003818CB" w:rsidRDefault="003818CB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D048F1" w:rsidRDefault="00D048F1" w:rsidP="00D048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>Календарный учебный график  на 202</w:t>
      </w:r>
      <w:r w:rsidR="003F2472">
        <w:rPr>
          <w:rFonts w:ascii="Times New Roman" w:hAnsi="Times New Roman" w:cs="Times New Roman"/>
          <w:b/>
          <w:i/>
          <w:sz w:val="27"/>
          <w:szCs w:val="27"/>
        </w:rPr>
        <w:t>4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-202</w:t>
      </w:r>
      <w:r w:rsidR="003F2472">
        <w:rPr>
          <w:rFonts w:ascii="Times New Roman" w:hAnsi="Times New Roman" w:cs="Times New Roman"/>
          <w:b/>
          <w:i/>
          <w:sz w:val="27"/>
          <w:szCs w:val="27"/>
        </w:rPr>
        <w:t>5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учебный год</w:t>
      </w:r>
      <w:r>
        <w:rPr>
          <w:rFonts w:ascii="Times New Roman" w:hAnsi="Times New Roman" w:cs="Times New Roman"/>
          <w:b/>
          <w:i/>
          <w:sz w:val="27"/>
          <w:szCs w:val="27"/>
        </w:rPr>
        <w:t>(2 год обучения)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708"/>
        <w:gridCol w:w="993"/>
        <w:gridCol w:w="1134"/>
        <w:gridCol w:w="708"/>
        <w:gridCol w:w="2977"/>
        <w:gridCol w:w="992"/>
        <w:gridCol w:w="958"/>
      </w:tblGrid>
      <w:tr w:rsidR="00D048F1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1134" w:type="dxa"/>
          </w:tcPr>
          <w:p w:rsidR="00D048F1" w:rsidRPr="009D5585" w:rsidRDefault="00D048F1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1E9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 w:rsidRPr="00BC0B1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BC0B1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="00D048F1" w:rsidRPr="00BC0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BC0B1B" w:rsidRDefault="00100BA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дорог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4D28D2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28D2"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самодвижущейся повозки до современного автомобиля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4D28D2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28D2"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машины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3C3391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машины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конкурсы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BC0B1B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«Из истории развития транспорта «</w:t>
            </w:r>
          </w:p>
        </w:tc>
        <w:tc>
          <w:tcPr>
            <w:tcW w:w="992" w:type="dxa"/>
          </w:tcPr>
          <w:p w:rsidR="00D048F1" w:rsidRDefault="00BC0B1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D04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Вопрос-ответ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«Автомобиль моей мечты»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4D28D2">
              <w:rPr>
                <w:rFonts w:ascii="Times New Roman" w:hAnsi="Times New Roman" w:cs="Times New Roman"/>
              </w:rPr>
              <w:t xml:space="preserve"> </w:t>
            </w:r>
            <w:r w:rsidR="004D28D2">
              <w:rPr>
                <w:rFonts w:ascii="Times New Roman" w:hAnsi="Times New Roman" w:cs="Times New Roman"/>
              </w:rPr>
              <w:lastRenderedPageBreak/>
              <w:t xml:space="preserve">работ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D04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7745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«Кто чем управляет», математические раскраски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</w:t>
            </w:r>
            <w:r w:rsidR="00D04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«Едет, плывет, летит» чтение Н.Носова «Автомобиль»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«Угадай вид транспорта, « Четвертый лишний»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«Водители», д.и «Едет, плывет, летит»</w:t>
            </w:r>
          </w:p>
        </w:tc>
        <w:tc>
          <w:tcPr>
            <w:tcW w:w="992" w:type="dxa"/>
          </w:tcPr>
          <w:p w:rsidR="00D048F1" w:rsidRPr="0037478B" w:rsidRDefault="00774584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диктант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«Кораблик»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774584" w:rsidP="007745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Специальный транспорт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Мультфильм, игры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«специальный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«Грузовик», «Разные машины».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«Как правильно вести себя на улицы»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«Уроки тетушки Совы»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3C339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едешь, дальше будешь»</w:t>
            </w:r>
          </w:p>
        </w:tc>
        <w:tc>
          <w:tcPr>
            <w:tcW w:w="992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ситуация, чтение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FF70A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светофора. Чтение стихотворения «Три  гово</w:t>
            </w:r>
            <w:r w:rsidR="009C5EAB">
              <w:rPr>
                <w:rFonts w:ascii="Times New Roman" w:hAnsi="Times New Roman" w:cs="Times New Roman"/>
              </w:rPr>
              <w:t>рящих знака»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9C5EA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Макет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9C5EA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макета светофора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выствка</w:t>
            </w:r>
            <w:proofErr w:type="spellEnd"/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Беседа, чтение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9C5EAB" w:rsidP="009C5E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EEA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вательная бес</w:t>
            </w:r>
            <w:r w:rsidR="00491EEA">
              <w:rPr>
                <w:rFonts w:ascii="Times New Roman" w:hAnsi="Times New Roman" w:cs="Times New Roman"/>
              </w:rPr>
              <w:t>еда « Светофо</w:t>
            </w:r>
            <w:proofErr w:type="gramStart"/>
            <w:r w:rsidR="00491EEA">
              <w:rPr>
                <w:rFonts w:ascii="Times New Roman" w:hAnsi="Times New Roman" w:cs="Times New Roman"/>
              </w:rPr>
              <w:t>р-</w:t>
            </w:r>
            <w:proofErr w:type="gramEnd"/>
            <w:r w:rsidR="00491EEA"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 </w:t>
            </w:r>
            <w:proofErr w:type="spellStart"/>
            <w:r w:rsidR="00491EEA">
              <w:rPr>
                <w:rFonts w:ascii="Times New Roman" w:hAnsi="Times New Roman" w:cs="Times New Roman"/>
              </w:rPr>
              <w:t>трехцветик</w:t>
            </w:r>
            <w:proofErr w:type="spellEnd"/>
            <w:r w:rsidR="00491EE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«Красный, желтый, зеленый»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«Что такое пешеходный переход». 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«Пешеходные дорожки»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работ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491E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«Обязанности пешеходов»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D048F1" w:rsidP="00491EE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</w:t>
            </w:r>
            <w:r w:rsidR="00491EE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«Пешеходы и водители»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 мультфильм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 Уроки тетушки совы».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Загадки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загадок </w:t>
            </w:r>
          </w:p>
        </w:tc>
        <w:tc>
          <w:tcPr>
            <w:tcW w:w="992" w:type="dxa"/>
          </w:tcPr>
          <w:p w:rsidR="00D048F1" w:rsidRPr="0037478B" w:rsidRDefault="00491EEA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загадок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беседа «Кто регулирует движение», чтение С.Михалков «Дядя Степа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илиционер»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овая ситуация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«Сигналы регулировщика». 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AE65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на нерегулируемом перекрестке»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Игры, театрализация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«Ответь светофору», </w:t>
            </w:r>
          </w:p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театрализация «Уважайте светофор»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«Уроки тетушки совы»</w:t>
            </w:r>
          </w:p>
        </w:tc>
        <w:tc>
          <w:tcPr>
            <w:tcW w:w="992" w:type="dxa"/>
          </w:tcPr>
          <w:p w:rsidR="00D048F1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</w:t>
            </w:r>
          </w:p>
        </w:tc>
        <w:tc>
          <w:tcPr>
            <w:tcW w:w="992" w:type="dxa"/>
          </w:tcPr>
          <w:p w:rsidR="00D048F1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на улице нет светофора»</w:t>
            </w:r>
          </w:p>
        </w:tc>
        <w:tc>
          <w:tcPr>
            <w:tcW w:w="992" w:type="dxa"/>
          </w:tcPr>
          <w:p w:rsidR="00D048F1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48F1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Викторина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«Знатоки дорожного движения»</w:t>
            </w:r>
          </w:p>
        </w:tc>
        <w:tc>
          <w:tcPr>
            <w:tcW w:w="992" w:type="dxa"/>
          </w:tcPr>
          <w:p w:rsidR="00AE65D7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Беседа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FC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«О чем говорят </w:t>
            </w:r>
            <w:r>
              <w:rPr>
                <w:rFonts w:ascii="Times New Roman" w:hAnsi="Times New Roman" w:cs="Times New Roman"/>
              </w:rPr>
              <w:lastRenderedPageBreak/>
              <w:t>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992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lastRenderedPageBreak/>
              <w:t>- ответ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какой знак», разучивание стихов</w:t>
            </w:r>
          </w:p>
        </w:tc>
        <w:tc>
          <w:tcPr>
            <w:tcW w:w="992" w:type="dxa"/>
          </w:tcPr>
          <w:p w:rsidR="00AE65D7" w:rsidRDefault="00A46DB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Театрализация </w:t>
            </w:r>
          </w:p>
        </w:tc>
        <w:tc>
          <w:tcPr>
            <w:tcW w:w="708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театрализованной постановке.</w:t>
            </w:r>
          </w:p>
        </w:tc>
        <w:tc>
          <w:tcPr>
            <w:tcW w:w="992" w:type="dxa"/>
          </w:tcPr>
          <w:p w:rsidR="00AE65D7" w:rsidRDefault="00A46DB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«разрешается- запрещается»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«Запрещающие знаки на дороге»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60B60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«Гараж»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«Общественный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9166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со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Чтение, 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А.Дорохова «Шлагбаум»,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«Жезл».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« Паровозик и вагончики»,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«Кому  что нужно для работы»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FC42F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«История возникновения велосипеда»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Мультфильм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о велосипедах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друг- велосипед»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«Дорожные знаки для велосипедистов»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09352B">
              <w:rPr>
                <w:rFonts w:ascii="Times New Roman" w:hAnsi="Times New Roman" w:cs="Times New Roman"/>
              </w:rPr>
              <w:t>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«просмотр презентации « </w:t>
            </w:r>
            <w:r>
              <w:rPr>
                <w:rFonts w:ascii="Times New Roman" w:hAnsi="Times New Roman" w:cs="Times New Roman"/>
              </w:rPr>
              <w:lastRenderedPageBreak/>
              <w:t>Необычные велосипеды»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FC42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 и «Придумай велосипед будущего», «Найди отличия»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«Безопасное поведение на улице»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3C339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«Улица»</w:t>
            </w:r>
          </w:p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 кубиков)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09352B">
              <w:rPr>
                <w:rFonts w:ascii="Times New Roman" w:hAnsi="Times New Roman" w:cs="Times New Roman"/>
              </w:rPr>
              <w:t>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 и «Найти такой знак», «Кто больше назовет транспорта»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в тетрадях, игра 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Штриховка в тетрадях «Транспорт»,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 и «Угадай вид транспорта по описанию»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М.Коршунов «Едет, спешит мальчик»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«Лодочка»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конкурсы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 </w:t>
            </w:r>
          </w:p>
        </w:tc>
      </w:tr>
      <w:tr w:rsidR="0009352B" w:rsidRPr="0037478B" w:rsidTr="00BC0B1B">
        <w:tc>
          <w:tcPr>
            <w:tcW w:w="534" w:type="dxa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09352B" w:rsidRPr="0037478B" w:rsidRDefault="0009352B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09352B" w:rsidRPr="0037478B" w:rsidRDefault="0009352B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Игровое мероприятие </w:t>
            </w:r>
          </w:p>
        </w:tc>
        <w:tc>
          <w:tcPr>
            <w:tcW w:w="708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папа, я» с сотрудниками ГИБДД</w:t>
            </w:r>
          </w:p>
        </w:tc>
        <w:tc>
          <w:tcPr>
            <w:tcW w:w="992" w:type="dxa"/>
            <w:vMerge w:val="restart"/>
          </w:tcPr>
          <w:p w:rsidR="0009352B" w:rsidRDefault="00F111F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Уличный автодром </w:t>
            </w:r>
            <w:r w:rsidR="00093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  <w:vMerge w:val="restart"/>
          </w:tcPr>
          <w:p w:rsidR="0009352B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09352B" w:rsidRPr="0037478B" w:rsidTr="00BC0B1B">
        <w:tc>
          <w:tcPr>
            <w:tcW w:w="534" w:type="dxa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352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52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09352B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</w:tbl>
    <w:p w:rsidR="00D048F1" w:rsidRPr="003818CB" w:rsidRDefault="00D048F1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C630CB" w:rsidRPr="004D6F1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9F6556" w:rsidRP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Материально-техническое обеспечение</w:t>
      </w:r>
    </w:p>
    <w:p w:rsidR="0063375B" w:rsidRDefault="005B7C95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C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«</w:t>
      </w:r>
      <w:r w:rsidR="00A376AB">
        <w:rPr>
          <w:rFonts w:ascii="Times New Roman" w:hAnsi="Times New Roman" w:cs="Times New Roman"/>
          <w:sz w:val="28"/>
          <w:szCs w:val="28"/>
        </w:rPr>
        <w:t>Правила дорожные детям знать положено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556">
        <w:rPr>
          <w:rFonts w:ascii="Times New Roman" w:hAnsi="Times New Roman" w:cs="Times New Roman"/>
          <w:sz w:val="28"/>
          <w:szCs w:val="28"/>
        </w:rPr>
        <w:t xml:space="preserve">  имеется </w:t>
      </w:r>
      <w:r w:rsidR="002D40A9">
        <w:rPr>
          <w:rFonts w:ascii="Times New Roman" w:hAnsi="Times New Roman" w:cs="Times New Roman"/>
          <w:sz w:val="28"/>
          <w:szCs w:val="28"/>
        </w:rPr>
        <w:t>учебный класс</w:t>
      </w:r>
      <w:r w:rsidR="00A376AB">
        <w:rPr>
          <w:rFonts w:ascii="Times New Roman" w:hAnsi="Times New Roman" w:cs="Times New Roman"/>
          <w:sz w:val="28"/>
          <w:szCs w:val="28"/>
        </w:rPr>
        <w:t xml:space="preserve">, музыкальный зал </w:t>
      </w:r>
      <w:r w:rsidR="009F6556">
        <w:rPr>
          <w:rFonts w:ascii="Times New Roman" w:hAnsi="Times New Roman" w:cs="Times New Roman"/>
          <w:sz w:val="28"/>
          <w:szCs w:val="28"/>
        </w:rPr>
        <w:t xml:space="preserve">  соответствующий  санитарным нормам и правилам, установленных </w:t>
      </w:r>
      <w:proofErr w:type="spellStart"/>
      <w:r w:rsidR="009F65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F6556">
        <w:rPr>
          <w:rFonts w:ascii="Times New Roman" w:hAnsi="Times New Roman" w:cs="Times New Roman"/>
          <w:sz w:val="28"/>
          <w:szCs w:val="28"/>
        </w:rPr>
        <w:t xml:space="preserve"> 2.4.4.3172-14 </w:t>
      </w:r>
      <w:proofErr w:type="gramEnd"/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 w:cs="Times New Roman"/>
          <w:b/>
          <w:i/>
          <w:sz w:val="24"/>
          <w:szCs w:val="24"/>
        </w:rPr>
        <w:t>Оборудование кабинета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</w:t>
      </w:r>
      <w:r w:rsidRPr="00194484">
        <w:rPr>
          <w:rFonts w:ascii="Times New Roman" w:hAnsi="Times New Roman"/>
          <w:sz w:val="28"/>
          <w:szCs w:val="28"/>
        </w:rPr>
        <w:t xml:space="preserve"> столы</w:t>
      </w:r>
      <w:r w:rsidR="004C2C10">
        <w:rPr>
          <w:rFonts w:ascii="Times New Roman" w:hAnsi="Times New Roman"/>
          <w:sz w:val="28"/>
          <w:szCs w:val="28"/>
        </w:rPr>
        <w:t>, стулья</w:t>
      </w:r>
      <w:r>
        <w:rPr>
          <w:rFonts w:ascii="Times New Roman" w:hAnsi="Times New Roman"/>
          <w:sz w:val="28"/>
          <w:szCs w:val="28"/>
        </w:rPr>
        <w:t>;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/>
          <w:sz w:val="28"/>
          <w:szCs w:val="28"/>
        </w:rPr>
        <w:t xml:space="preserve">Шкафы для хранения </w:t>
      </w:r>
      <w:r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 настольные игры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F6556">
        <w:rPr>
          <w:rFonts w:ascii="Times New Roman" w:hAnsi="Times New Roman"/>
          <w:sz w:val="28"/>
          <w:szCs w:val="28"/>
        </w:rPr>
        <w:t>;</w:t>
      </w:r>
      <w:proofErr w:type="gramEnd"/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Разные виды конструктора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дорог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Санитарно-гигиенические средства.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Уличное оборудование для занятий по ПДД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Светоотражающие элементы 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костюмы, костюмы и атрибуты полицейского.</w:t>
      </w:r>
    </w:p>
    <w:p w:rsidR="00AF3BF1" w:rsidRDefault="00AF3BF1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9F6556" w:rsidRP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Ноутбук, проектор, экран, телевизор, </w:t>
      </w:r>
      <w:r>
        <w:rPr>
          <w:rFonts w:ascii="Times New Roman" w:hAnsi="Times New Roman"/>
          <w:sz w:val="28"/>
          <w:szCs w:val="28"/>
          <w:lang w:val="en-US"/>
        </w:rPr>
        <w:t>DVD</w:t>
      </w:r>
    </w:p>
    <w:p w:rsid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Информационное обеспечение</w:t>
      </w:r>
    </w:p>
    <w:p w:rsid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Электронные ресурсы сайта  </w:t>
      </w:r>
    </w:p>
    <w:p w:rsidR="00CE3867" w:rsidRDefault="00CE3867" w:rsidP="00CE386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Кадровое обеспечение</w:t>
      </w:r>
    </w:p>
    <w:p w:rsidR="00CE3867" w:rsidRPr="00CE3867" w:rsidRDefault="00CE3867" w:rsidP="00CE3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t>Программу реализует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высшее педагогическое образование, </w:t>
      </w:r>
      <w:r w:rsidR="00602F40">
        <w:rPr>
          <w:rFonts w:ascii="Times New Roman" w:hAnsi="Times New Roman" w:cs="Times New Roman"/>
          <w:sz w:val="28"/>
          <w:szCs w:val="28"/>
        </w:rPr>
        <w:t xml:space="preserve"> пер</w:t>
      </w:r>
      <w:r w:rsidR="00A376AB">
        <w:rPr>
          <w:rFonts w:ascii="Times New Roman" w:hAnsi="Times New Roman" w:cs="Times New Roman"/>
          <w:sz w:val="28"/>
          <w:szCs w:val="28"/>
        </w:rPr>
        <w:t>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DD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3D1541" w:rsidRPr="003D1541" w:rsidRDefault="003D1541" w:rsidP="003D1541">
      <w:pPr>
        <w:pStyle w:val="1"/>
        <w:shd w:val="clear" w:color="auto" w:fill="auto"/>
        <w:tabs>
          <w:tab w:val="left" w:pos="668"/>
        </w:tabs>
        <w:spacing w:before="0" w:after="0" w:line="322" w:lineRule="exact"/>
        <w:ind w:right="20" w:firstLine="0"/>
        <w:rPr>
          <w:sz w:val="28"/>
          <w:szCs w:val="28"/>
        </w:rPr>
      </w:pPr>
      <w:r w:rsidRPr="003D1541">
        <w:rPr>
          <w:sz w:val="28"/>
          <w:szCs w:val="28"/>
        </w:rPr>
        <w:t>Для осуществления индивидуального учета результатов освое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3D1541">
        <w:rPr>
          <w:sz w:val="28"/>
          <w:szCs w:val="28"/>
        </w:rPr>
        <w:t xml:space="preserve"> программ в МБУ ДО «ИМЦ» используются:</w:t>
      </w:r>
    </w:p>
    <w:p w:rsidR="00272CC0" w:rsidRDefault="003D1541" w:rsidP="00272CC0">
      <w:pPr>
        <w:pStyle w:val="1"/>
        <w:shd w:val="clear" w:color="auto" w:fill="auto"/>
        <w:tabs>
          <w:tab w:val="left" w:pos="462"/>
        </w:tabs>
        <w:spacing w:before="0" w:line="322" w:lineRule="exact"/>
        <w:ind w:left="20" w:right="20" w:firstLine="0"/>
      </w:pPr>
      <w:r w:rsidRPr="00272CC0">
        <w:rPr>
          <w:sz w:val="28"/>
          <w:szCs w:val="28"/>
          <w:u w:val="single"/>
        </w:rPr>
        <w:t>вводный контроль</w:t>
      </w:r>
      <w:r w:rsidR="00272CC0" w:rsidRPr="00272CC0">
        <w:t xml:space="preserve"> </w:t>
      </w:r>
      <w:r w:rsidR="00272CC0">
        <w:t>- проводится  с целью определения стартового уровня развития ребенка.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</w:pPr>
      <w:r w:rsidRPr="00272CC0">
        <w:rPr>
          <w:sz w:val="28"/>
          <w:szCs w:val="28"/>
          <w:u w:val="single"/>
        </w:rPr>
        <w:t>текущий контроль</w:t>
      </w:r>
      <w:r>
        <w:rPr>
          <w:sz w:val="28"/>
          <w:szCs w:val="28"/>
        </w:rPr>
        <w:t xml:space="preserve"> - </w:t>
      </w:r>
      <w:r>
        <w:t xml:space="preserve">проводится в течение всего учебного периода, с целью проверки уровня усвоения </w:t>
      </w:r>
      <w:proofErr w:type="gramStart"/>
      <w:r>
        <w:t>обучающимися</w:t>
      </w:r>
      <w:proofErr w:type="gramEnd"/>
      <w:r>
        <w:t xml:space="preserve"> тем занятий, разделов образовательных программ, прочности формируемых знаний и умений, степени развития </w:t>
      </w:r>
      <w:proofErr w:type="spellStart"/>
      <w:r>
        <w:t>деятельностно-коммуникативных</w:t>
      </w:r>
      <w:proofErr w:type="spellEnd"/>
      <w:r>
        <w:t xml:space="preserve">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</w:p>
    <w:p w:rsidR="00272CC0" w:rsidRP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  <w:rPr>
          <w:sz w:val="28"/>
          <w:szCs w:val="28"/>
        </w:rPr>
      </w:pPr>
    </w:p>
    <w:p w:rsidR="003D1541" w:rsidRDefault="00272CC0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</w:pPr>
      <w:r>
        <w:rPr>
          <w:sz w:val="28"/>
          <w:szCs w:val="28"/>
          <w:u w:val="single"/>
        </w:rPr>
        <w:t>промежуточная аттестация -</w:t>
      </w:r>
      <w:r>
        <w:rPr>
          <w:sz w:val="28"/>
          <w:szCs w:val="28"/>
        </w:rPr>
        <w:t xml:space="preserve"> </w:t>
      </w:r>
      <w:r>
        <w:t xml:space="preserve">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образовательной программы</w:t>
      </w:r>
      <w:r w:rsidR="00B51875">
        <w:t xml:space="preserve"> </w:t>
      </w:r>
      <w:r>
        <w:t xml:space="preserve">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</w:t>
      </w:r>
      <w:r w:rsidR="00B51875">
        <w:t>.</w:t>
      </w:r>
    </w:p>
    <w:p w:rsidR="00B51875" w:rsidRPr="00272CC0" w:rsidRDefault="00B51875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  <w:rPr>
          <w:sz w:val="28"/>
          <w:szCs w:val="28"/>
        </w:rPr>
      </w:pPr>
    </w:p>
    <w:p w:rsidR="003D1541" w:rsidRDefault="003D1541" w:rsidP="003D1541">
      <w:pPr>
        <w:pStyle w:val="1"/>
        <w:shd w:val="clear" w:color="auto" w:fill="auto"/>
        <w:tabs>
          <w:tab w:val="left" w:pos="462"/>
        </w:tabs>
        <w:spacing w:before="0" w:line="322" w:lineRule="exact"/>
        <w:ind w:right="20" w:firstLine="0"/>
        <w:rPr>
          <w:color w:val="000000"/>
          <w:sz w:val="28"/>
          <w:szCs w:val="28"/>
          <w:lang w:eastAsia="ru-RU"/>
        </w:rPr>
      </w:pPr>
      <w:proofErr w:type="gramStart"/>
      <w:r w:rsidRPr="00272CC0">
        <w:rPr>
          <w:color w:val="000000"/>
          <w:sz w:val="28"/>
          <w:szCs w:val="28"/>
          <w:lang w:eastAsia="ru-RU"/>
        </w:rPr>
        <w:t>Аттестацией обучающихся, проводится в формах, определенных учебным планом, и в порядке, установленном образовательной организацией</w:t>
      </w:r>
      <w:r w:rsidR="00B51875">
        <w:rPr>
          <w:color w:val="000000"/>
          <w:sz w:val="28"/>
          <w:szCs w:val="28"/>
          <w:lang w:eastAsia="ru-RU"/>
        </w:rPr>
        <w:t>:</w:t>
      </w:r>
      <w:proofErr w:type="gramEnd"/>
    </w:p>
    <w:p w:rsidR="00B51875" w:rsidRPr="00625ADD" w:rsidRDefault="009D5585" w:rsidP="00B51875">
      <w:pPr>
        <w:pStyle w:val="1"/>
        <w:shd w:val="clear" w:color="auto" w:fill="auto"/>
        <w:tabs>
          <w:tab w:val="left" w:pos="610"/>
        </w:tabs>
        <w:spacing w:before="0" w:after="161" w:line="317" w:lineRule="exact"/>
        <w:ind w:right="20" w:firstLine="0"/>
      </w:pPr>
      <w:r w:rsidRPr="00625ADD">
        <w:t xml:space="preserve"> </w:t>
      </w:r>
      <w:proofErr w:type="gramStart"/>
      <w:r w:rsidRPr="00625ADD">
        <w:t>И</w:t>
      </w:r>
      <w:r w:rsidR="00625ADD" w:rsidRPr="00625ADD">
        <w:t xml:space="preserve">нтеллектуальные игры, </w:t>
      </w:r>
      <w:r w:rsidR="00B51875" w:rsidRPr="00625ADD">
        <w:t xml:space="preserve">конкурсы, </w:t>
      </w:r>
      <w:r w:rsidR="002D40A9" w:rsidRPr="002D40A9">
        <w:t xml:space="preserve">беседы, </w:t>
      </w:r>
      <w:r w:rsidR="002D40A9">
        <w:t>вопрос-ответ, выставка</w:t>
      </w:r>
      <w:r w:rsidR="003C3391">
        <w:t xml:space="preserve"> работ, викторины, соревнования, опрос, диагностика.</w:t>
      </w:r>
      <w:proofErr w:type="gramEnd"/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E40DC3" w:rsidRDefault="00AA2FC9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Первоначальный мониторинг </w:t>
      </w:r>
      <w:r w:rsidR="00E40DC3">
        <w:rPr>
          <w:sz w:val="28"/>
          <w:szCs w:val="28"/>
        </w:rPr>
        <w:t>по программе проводится на</w:t>
      </w:r>
      <w:r>
        <w:rPr>
          <w:sz w:val="28"/>
          <w:szCs w:val="28"/>
        </w:rPr>
        <w:t xml:space="preserve"> основе</w:t>
      </w:r>
      <w:r w:rsidRPr="00AA2F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Тестовой диагностики. </w:t>
      </w:r>
      <w:r>
        <w:rPr>
          <w:sz w:val="28"/>
          <w:szCs w:val="28"/>
        </w:rPr>
        <w:t xml:space="preserve">На основании анализа  тестовых </w:t>
      </w:r>
      <w:r w:rsidR="00E40DC3">
        <w:rPr>
          <w:sz w:val="28"/>
          <w:szCs w:val="28"/>
        </w:rPr>
        <w:t xml:space="preserve"> данных педагог вносит </w:t>
      </w:r>
      <w:r w:rsidR="00E40DC3">
        <w:rPr>
          <w:sz w:val="28"/>
          <w:szCs w:val="28"/>
        </w:rPr>
        <w:lastRenderedPageBreak/>
        <w:t xml:space="preserve">соответствующие корректировки в методику работы и содержание программы, определяет индивидуальные виды деятельности для учащихся.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курса педагог оценивает на основании вопросов по теоретическим и практическим разделам программы.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результатов освоения образовательной программы  проводится по </w:t>
      </w:r>
      <w:r w:rsidR="00AA2FC9" w:rsidRPr="00AA2FC9">
        <w:rPr>
          <w:sz w:val="28"/>
          <w:szCs w:val="28"/>
        </w:rPr>
        <w:t>«</w:t>
      </w:r>
      <w:r w:rsidR="00AA2FC9" w:rsidRPr="00AA2FC9">
        <w:rPr>
          <w:bCs/>
          <w:sz w:val="28"/>
          <w:szCs w:val="28"/>
          <w:shd w:val="clear" w:color="auto" w:fill="FFFFFF"/>
        </w:rPr>
        <w:t>Мониторингу освоения знаний, умений и навыков детей по освоению знаний по ПДД»</w:t>
      </w:r>
      <w:r w:rsidR="00AA2FC9">
        <w:rPr>
          <w:bCs/>
          <w:sz w:val="28"/>
          <w:szCs w:val="28"/>
          <w:shd w:val="clear" w:color="auto" w:fill="FFFFFF"/>
        </w:rPr>
        <w:t xml:space="preserve"> (Приложение 1</w:t>
      </w:r>
      <w:r w:rsidR="00F111F2">
        <w:rPr>
          <w:bCs/>
          <w:sz w:val="28"/>
          <w:szCs w:val="28"/>
          <w:shd w:val="clear" w:color="auto" w:fill="FFFFFF"/>
        </w:rPr>
        <w:t>)</w:t>
      </w:r>
      <w:r w:rsidR="00AA2FC9">
        <w:rPr>
          <w:bCs/>
          <w:sz w:val="28"/>
          <w:szCs w:val="28"/>
          <w:shd w:val="clear" w:color="auto" w:fill="FFFFFF"/>
        </w:rPr>
        <w:t>.</w:t>
      </w:r>
      <w:r w:rsidR="00AA2FC9">
        <w:rPr>
          <w:sz w:val="28"/>
          <w:szCs w:val="28"/>
        </w:rPr>
        <w:t xml:space="preserve"> </w:t>
      </w:r>
      <w:r w:rsidR="00AA2FC9" w:rsidRPr="00AA2FC9">
        <w:rPr>
          <w:sz w:val="28"/>
          <w:szCs w:val="28"/>
          <w:shd w:val="clear" w:color="auto" w:fill="FFFFFF"/>
        </w:rPr>
        <w:t xml:space="preserve">Уровни усвоения программы оцениваются по </w:t>
      </w:r>
      <w:r>
        <w:rPr>
          <w:sz w:val="28"/>
          <w:szCs w:val="28"/>
        </w:rPr>
        <w:t xml:space="preserve">(по </w:t>
      </w:r>
      <w:r w:rsidR="001B7B68">
        <w:rPr>
          <w:sz w:val="28"/>
          <w:szCs w:val="28"/>
        </w:rPr>
        <w:t>3</w:t>
      </w:r>
      <w:r>
        <w:rPr>
          <w:sz w:val="28"/>
          <w:szCs w:val="28"/>
        </w:rPr>
        <w:t xml:space="preserve">-балльной шкале), затем подсчитывается сумма баллов и среднеарифметическое значение по каждому учащемуся и определяется индивидуальный уровень освоения образовательной программы.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диагностики делаются общие выводы по группе в целом по уровню освоения программы. В выводах отражается количество учащихся по каждому уровню, %, анализ полученных результатов. 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Каждый ответ оценивается по трех бальной системе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3 балла  - ребенок самостоятельно выполняет диагностическое задание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1 балл - ребенок не понимает или не выполняет  задание.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E40DC3" w:rsidRDefault="007B3909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0E4">
        <w:rPr>
          <w:rFonts w:ascii="Times New Roman" w:hAnsi="Times New Roman" w:cs="Times New Roman"/>
          <w:b/>
          <w:sz w:val="26"/>
          <w:szCs w:val="26"/>
        </w:rPr>
        <w:t>Методы</w:t>
      </w:r>
      <w:r w:rsidR="00BC70E4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3761A4" w:rsidRPr="001F60EE" w:rsidRDefault="001F60EE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 Активные (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- </w:t>
      </w:r>
      <w:r w:rsidR="00625ADD">
        <w:rPr>
          <w:rFonts w:ascii="Times New Roman" w:hAnsi="Times New Roman" w:cs="Times New Roman"/>
          <w:sz w:val="28"/>
          <w:szCs w:val="28"/>
        </w:rPr>
        <w:t>педагог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) и Интерактивные </w:t>
      </w:r>
      <w:proofErr w:type="gramStart"/>
      <w:r w:rsidR="003761A4" w:rsidRPr="001F6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5ADD">
        <w:rPr>
          <w:rFonts w:ascii="Times New Roman" w:hAnsi="Times New Roman" w:cs="Times New Roman"/>
          <w:sz w:val="28"/>
          <w:szCs w:val="28"/>
        </w:rPr>
        <w:t>педагог-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 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- 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>).</w:t>
      </w:r>
    </w:p>
    <w:p w:rsidR="00BC70E4" w:rsidRPr="001F60EE" w:rsidRDefault="00BC70E4" w:rsidP="0037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Словесный, наглядный, практический, объяснительно-иллюстративный, проблемный,  проектный</w:t>
      </w:r>
      <w:r w:rsidR="003761A4" w:rsidRPr="001F60EE">
        <w:rPr>
          <w:rFonts w:ascii="Times New Roman" w:hAnsi="Times New Roman" w:cs="Times New Roman"/>
          <w:sz w:val="28"/>
          <w:szCs w:val="28"/>
        </w:rPr>
        <w:t>, игровой.</w:t>
      </w:r>
    </w:p>
    <w:p w:rsidR="003761A4" w:rsidRPr="001F60EE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FAF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Педагогические  технологии</w:t>
      </w:r>
    </w:p>
    <w:p w:rsidR="003761A4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Групповое обучение, проблемное обучение, </w:t>
      </w:r>
      <w:proofErr w:type="spellStart"/>
      <w:r w:rsidRPr="001F60E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1F60EE">
        <w:rPr>
          <w:rFonts w:ascii="Times New Roman" w:hAnsi="Times New Roman" w:cs="Times New Roman"/>
          <w:sz w:val="28"/>
          <w:szCs w:val="28"/>
        </w:rPr>
        <w:t xml:space="preserve">  обучение,</w:t>
      </w:r>
      <w:r w:rsidR="004C2C10" w:rsidRPr="001F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C10" w:rsidRPr="001F60E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C2C10" w:rsidRPr="001F60EE">
        <w:rPr>
          <w:rFonts w:ascii="Times New Roman" w:hAnsi="Times New Roman" w:cs="Times New Roman"/>
          <w:sz w:val="28"/>
          <w:szCs w:val="28"/>
        </w:rPr>
        <w:t xml:space="preserve">  технологии,  информационные технологии</w:t>
      </w:r>
      <w:r w:rsidR="004C2C10">
        <w:rPr>
          <w:rFonts w:ascii="Times New Roman" w:hAnsi="Times New Roman" w:cs="Times New Roman"/>
          <w:sz w:val="26"/>
          <w:szCs w:val="26"/>
        </w:rPr>
        <w:t>.</w:t>
      </w:r>
    </w:p>
    <w:p w:rsidR="004C2C10" w:rsidRDefault="004C2C10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EE">
        <w:rPr>
          <w:rFonts w:ascii="Times New Roman" w:hAnsi="Times New Roman" w:cs="Times New Roman"/>
          <w:b/>
          <w:sz w:val="26"/>
          <w:szCs w:val="26"/>
        </w:rPr>
        <w:t>Формы организации учебного занятия</w:t>
      </w:r>
    </w:p>
    <w:p w:rsidR="001F60EE" w:rsidRPr="001F60EE" w:rsidRDefault="001F60EE" w:rsidP="001F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Вводное занятие,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знаний, комбинированные формы, контроль знаний. </w:t>
      </w:r>
    </w:p>
    <w:p w:rsidR="001F60EE" w:rsidRDefault="001F60EE" w:rsidP="00E6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Лекция, семинар,</w:t>
      </w:r>
      <w:r w:rsidR="00D26E46">
        <w:rPr>
          <w:rFonts w:ascii="Times New Roman" w:hAnsi="Times New Roman" w:cs="Times New Roman"/>
          <w:sz w:val="28"/>
          <w:szCs w:val="28"/>
        </w:rPr>
        <w:t xml:space="preserve"> практикум, презентация, защита проекта, обучающая игра</w:t>
      </w:r>
      <w:r w:rsidR="00E6058C">
        <w:rPr>
          <w:rFonts w:ascii="Times New Roman" w:hAnsi="Times New Roman" w:cs="Times New Roman"/>
          <w:sz w:val="28"/>
          <w:szCs w:val="28"/>
        </w:rPr>
        <w:t>, фестиваль</w:t>
      </w:r>
      <w:r w:rsidR="00CF6912">
        <w:rPr>
          <w:rFonts w:ascii="Times New Roman" w:hAnsi="Times New Roman" w:cs="Times New Roman"/>
          <w:sz w:val="28"/>
          <w:szCs w:val="28"/>
        </w:rPr>
        <w:t>.</w:t>
      </w:r>
    </w:p>
    <w:p w:rsidR="00E6058C" w:rsidRDefault="00E6058C" w:rsidP="00E6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12" w:rsidRDefault="00CF6912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912">
        <w:rPr>
          <w:rFonts w:ascii="Times New Roman" w:hAnsi="Times New Roman" w:cs="Times New Roman"/>
          <w:b/>
          <w:sz w:val="26"/>
          <w:szCs w:val="26"/>
        </w:rPr>
        <w:t>Алгоритм учебного занятия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момент:  эмоционально-психологический настрой учащихся.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 Введение в тему занятия: систематизация и обобщение знаний.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. Объяснение темы занятия: 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деятельность.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Физкультминутка.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работа.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Подведение итогов. Рефлексия.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42F3">
        <w:rPr>
          <w:rFonts w:ascii="Times New Roman" w:eastAsia="Times New Roman" w:hAnsi="Times New Roman" w:cs="Times New Roman"/>
          <w:sz w:val="28"/>
          <w:szCs w:val="28"/>
        </w:rPr>
        <w:t>. Наведение порядка на рабочем месте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912" w:rsidRDefault="004C42F3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Дидактические материалы</w:t>
      </w:r>
    </w:p>
    <w:p w:rsidR="00A13626" w:rsidRDefault="00A13626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626">
        <w:rPr>
          <w:rFonts w:ascii="Times New Roman" w:hAnsi="Times New Roman" w:cs="Times New Roman"/>
          <w:sz w:val="26"/>
          <w:szCs w:val="26"/>
        </w:rPr>
        <w:t>1. Таблицы;</w:t>
      </w:r>
    </w:p>
    <w:p w:rsidR="00A13626" w:rsidRPr="00A13626" w:rsidRDefault="00A13626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2.Комплекты  тестов и заданий;</w:t>
      </w:r>
    </w:p>
    <w:p w:rsidR="004C42F3" w:rsidRDefault="004C42F3" w:rsidP="004C4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54DE6">
        <w:rPr>
          <w:sz w:val="28"/>
          <w:szCs w:val="28"/>
        </w:rPr>
        <w:t>Информационные материалы для родителей (буклеты)</w:t>
      </w:r>
      <w:r>
        <w:rPr>
          <w:sz w:val="28"/>
          <w:szCs w:val="28"/>
        </w:rPr>
        <w:t>;</w:t>
      </w:r>
    </w:p>
    <w:p w:rsidR="003225E9" w:rsidRPr="00625ADD" w:rsidRDefault="004C42F3" w:rsidP="00625AD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54DE6">
        <w:rPr>
          <w:sz w:val="28"/>
          <w:szCs w:val="28"/>
        </w:rPr>
        <w:t>Комплект п</w:t>
      </w:r>
      <w:r w:rsidR="00A13626">
        <w:rPr>
          <w:sz w:val="28"/>
          <w:szCs w:val="28"/>
        </w:rPr>
        <w:t>лакатов.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62148D" w:rsidRPr="00BC70E4" w:rsidRDefault="00C01C71" w:rsidP="00C72F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0E4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C72FAF" w:rsidRDefault="00EC1142" w:rsidP="001F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72FAF" w:rsidRPr="00EC1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42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1F0BCC" w:rsidRDefault="001F0BCC" w:rsidP="001F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BCC" w:rsidRDefault="001F0BCC" w:rsidP="001F0B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B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F0BC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04.07.2014г. № 41 «Об утверждении </w:t>
      </w:r>
      <w:proofErr w:type="spellStart"/>
      <w:r w:rsidRPr="001F0BC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0BCC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1F0BCC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F0B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1142" w:rsidRDefault="001F0BCC" w:rsidP="001F0B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142" w:rsidRPr="00EC1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EC1142" w:rsidRPr="00EC114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EC1142">
        <w:rPr>
          <w:rFonts w:ascii="Times New Roman" w:hAnsi="Times New Roman" w:cs="Times New Roman"/>
          <w:sz w:val="28"/>
          <w:szCs w:val="28"/>
        </w:rPr>
        <w:t>.</w:t>
      </w:r>
    </w:p>
    <w:p w:rsidR="004C42F3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2F3">
        <w:rPr>
          <w:rFonts w:ascii="Times New Roman" w:hAnsi="Times New Roman" w:cs="Times New Roman"/>
          <w:sz w:val="28"/>
          <w:szCs w:val="28"/>
        </w:rPr>
        <w:t>.Устав МБУ ДО «ИМЦ»</w:t>
      </w:r>
    </w:p>
    <w:p w:rsidR="001F0BCC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BCC">
        <w:rPr>
          <w:rFonts w:ascii="Times New Roman" w:hAnsi="Times New Roman" w:cs="Times New Roman"/>
          <w:sz w:val="28"/>
          <w:szCs w:val="28"/>
        </w:rPr>
        <w:t>. Локальные акты МБУ ДО «ИМЦ»</w:t>
      </w:r>
    </w:p>
    <w:p w:rsidR="007D2FB9" w:rsidRPr="007D2FB9" w:rsidRDefault="007D2FB9" w:rsidP="00EC1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FB9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7D2FB9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114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программы (включая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>», РМЦ, 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F0BCC" w:rsidRDefault="001F0BCC" w:rsidP="00EC1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2FC9">
        <w:rPr>
          <w:rFonts w:ascii="Times New Roman" w:hAnsi="Times New Roman" w:cs="Times New Roman"/>
          <w:i/>
          <w:sz w:val="28"/>
          <w:szCs w:val="28"/>
        </w:rPr>
        <w:t>Литература для педагога</w:t>
      </w:r>
    </w:p>
    <w:p w:rsidR="002D40A9" w:rsidRPr="00B32E24" w:rsidRDefault="002D40A9" w:rsidP="00B32E2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1.Авдеева Н.Н., Князева Н.Л.,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Стёркина</w:t>
      </w:r>
      <w:proofErr w:type="spell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>ДЕТСТВО ПРЕСС», 2003 – 144.</w:t>
      </w:r>
    </w:p>
    <w:p w:rsidR="002D40A9" w:rsidRPr="00B32E24" w:rsidRDefault="002D40A9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2.Гарнышева Т.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«Как научить детей ПДД?»  Методические рекомендации и развернутые планы занятий Издательство «Детство - Пресс» 2010 – 64с.</w:t>
      </w:r>
    </w:p>
    <w:p w:rsidR="002D40A9" w:rsidRPr="00B32E24" w:rsidRDefault="002D40A9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3.Гудимов В.П. Сборник тематических загадок для дошкольников, - М.: Сфера,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4.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Данилова Т.И «Программа «Светофор» обучение детей дошкольного возраста ПДД» СПб., издательство «ДЕТСТВО 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РЕСС» 2009 – 208с.</w:t>
      </w:r>
    </w:p>
    <w:p w:rsidR="002D40A9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5.</w:t>
      </w:r>
      <w:r w:rsidR="002D40A9" w:rsidRPr="00B32E24">
        <w:rPr>
          <w:rFonts w:ascii="Times New Roman" w:eastAsia="Calibri" w:hAnsi="Times New Roman" w:cs="Times New Roman"/>
          <w:sz w:val="28"/>
          <w:szCs w:val="28"/>
        </w:rPr>
        <w:t>Занятия по правилам дорожного движения</w:t>
      </w:r>
      <w:proofErr w:type="gramStart"/>
      <w:r w:rsidR="002D40A9" w:rsidRPr="00B32E24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="002D40A9" w:rsidRPr="00B32E24">
        <w:rPr>
          <w:rFonts w:ascii="Times New Roman" w:eastAsia="Calibri" w:hAnsi="Times New Roman" w:cs="Times New Roman"/>
          <w:sz w:val="28"/>
          <w:szCs w:val="28"/>
        </w:rPr>
        <w:t xml:space="preserve">од ред. Е.А.Романовой, </w:t>
      </w:r>
      <w:proofErr w:type="spellStart"/>
      <w:r w:rsidR="002D40A9" w:rsidRPr="00B32E24">
        <w:rPr>
          <w:rFonts w:ascii="Times New Roman" w:eastAsia="Calibri" w:hAnsi="Times New Roman" w:cs="Times New Roman"/>
          <w:sz w:val="28"/>
          <w:szCs w:val="28"/>
        </w:rPr>
        <w:t>А.Б.Малюшкина</w:t>
      </w:r>
      <w:proofErr w:type="spellEnd"/>
      <w:r w:rsidR="002D40A9" w:rsidRPr="00B32E24">
        <w:rPr>
          <w:rFonts w:ascii="Times New Roman" w:eastAsia="Calibri" w:hAnsi="Times New Roman" w:cs="Times New Roman"/>
          <w:sz w:val="28"/>
          <w:szCs w:val="28"/>
        </w:rPr>
        <w:t>. М., 2008</w:t>
      </w:r>
    </w:p>
    <w:p w:rsidR="00B32E24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6.Клименко В.Р. Обучайте дошкольников правилам дорожного движения. М., 2000</w:t>
      </w:r>
    </w:p>
    <w:p w:rsidR="00B32E24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7.Саулина Т.Ф «Три сигнала светофора» М.: «Мозаика - Синтез» 2008 – 112с.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8.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Старцева О.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 «Школа дорожных наук» ООО «ТЦ Сфера» 2008 - 64с.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9.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Степанкова Э.Я., </w:t>
      </w:r>
      <w:proofErr w:type="spell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Филенко</w:t>
      </w:r>
      <w:proofErr w:type="spell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 М.В. Дошкольникам о правилах дорожного </w:t>
      </w:r>
      <w:proofErr w:type="spell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.,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10.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Сыч В.Д. Плакаты по изучению в детском саду правил дорожного движения. Киев, 2003.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11.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Профессии. Какие они? М., 2004.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12.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Осторожные сказки М.,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13.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Беседы о безопасности с детьми 5 – 8 лет. М., 2008.</w:t>
      </w:r>
    </w:p>
    <w:p w:rsidR="007C4A8D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14.</w:t>
      </w:r>
      <w:r w:rsidR="007C4A8D" w:rsidRPr="00B32E24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r>
        <w:rPr>
          <w:rFonts w:ascii="Times New Roman" w:eastAsia="Calibri" w:hAnsi="Times New Roman" w:cs="Times New Roman"/>
          <w:sz w:val="28"/>
          <w:szCs w:val="28"/>
        </w:rPr>
        <w:t>ресурсы:</w:t>
      </w:r>
    </w:p>
    <w:p w:rsid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http://doshkolnik.ru/pdd.html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E24" w:rsidRDefault="00B32E24" w:rsidP="00B32E24">
      <w:p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https://viki.rdf.ru/item/1112/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10" w:history="1">
        <w:r w:rsidRPr="00B32E24">
          <w:rPr>
            <w:rStyle w:val="a7"/>
            <w:rFonts w:ascii="Times New Roman" w:eastAsia="Calibri" w:hAnsi="Times New Roman" w:cs="Times New Roman"/>
            <w:sz w:val="20"/>
            <w:szCs w:val="20"/>
          </w:rPr>
          <w:t>https://yandex.ru/video/preview?filmId=8979748837460881470&amp;parent-reqid=1602754129436615-876960595210285142618683-prestable-app-host-sas-web-yp-10&amp;path=wizard&amp;text=сайты+по+пдд+для+дошкольников&amp;wiz_type=vital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32E24">
        <w:t xml:space="preserve"> </w:t>
      </w:r>
    </w:p>
    <w:p w:rsidR="00B32E24" w:rsidRPr="00B32E24" w:rsidRDefault="00CC35F6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B32E24"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http://pdd-deti.ru/</w:t>
        </w:r>
      </w:hyperlink>
      <w:r w:rsidR="00B32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A49" w:rsidRPr="00264A49" w:rsidRDefault="00CC35F6" w:rsidP="001B7B68">
      <w:pPr>
        <w:jc w:val="both"/>
        <w:rPr>
          <w:rFonts w:ascii="Times New Roman" w:hAnsi="Times New Roman" w:cs="Times New Roman"/>
        </w:rPr>
      </w:pPr>
      <w:hyperlink r:id="rId12" w:history="1">
        <w:r w:rsidR="00B32E24" w:rsidRPr="00B32E24">
          <w:rPr>
            <w:rStyle w:val="a7"/>
            <w:rFonts w:ascii="Times New Roman" w:hAnsi="Times New Roman" w:cs="Times New Roman"/>
          </w:rPr>
          <w:t>https://yandex.ru/video/preview?text=уроки%20тетушки%20совы%20по%20пдд&amp;path=wizard&amp;parent-reqid=1602754471162490-679185541786705670003761-production-app-host-man-web-yp-48&amp;wiz_type=vital&amp;filmId=2713239793004130391</w:t>
        </w:r>
      </w:hyperlink>
      <w:r w:rsidR="00264A49">
        <w:rPr>
          <w:rFonts w:ascii="Times New Roman" w:hAnsi="Times New Roman" w:cs="Times New Roman"/>
        </w:rPr>
        <w:t>.</w:t>
      </w:r>
    </w:p>
    <w:p w:rsidR="004C42F3" w:rsidRPr="00AA2FC9" w:rsidRDefault="00F111F2" w:rsidP="00264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для детей и родителей 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1.</w:t>
      </w:r>
      <w:r w:rsidR="00274A4D" w:rsidRPr="00264A49">
        <w:rPr>
          <w:color w:val="111111"/>
          <w:sz w:val="28"/>
          <w:szCs w:val="28"/>
        </w:rPr>
        <w:t>Бедарев О.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«Если бы…»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«Азбука безопасности»</w:t>
      </w:r>
      <w:r w:rsidR="00274A4D" w:rsidRPr="00264A49">
        <w:rPr>
          <w:color w:val="111111"/>
          <w:sz w:val="28"/>
          <w:szCs w:val="28"/>
        </w:rPr>
        <w:t>.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64A49">
        <w:rPr>
          <w:color w:val="111111"/>
          <w:sz w:val="28"/>
          <w:szCs w:val="28"/>
        </w:rPr>
        <w:t>2.И. Гурина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3. Гончарова Е.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«Машинки»</w:t>
      </w:r>
      <w:r w:rsidRPr="00264A49">
        <w:rPr>
          <w:color w:val="111111"/>
          <w:sz w:val="28"/>
          <w:szCs w:val="28"/>
        </w:rPr>
        <w:t>.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4.В. Головко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5.</w:t>
      </w:r>
      <w:r w:rsidR="00274A4D" w:rsidRPr="00264A49">
        <w:rPr>
          <w:color w:val="111111"/>
          <w:sz w:val="28"/>
          <w:szCs w:val="28"/>
        </w:rPr>
        <w:t xml:space="preserve"> Гинзбург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«Колесо»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6.</w:t>
      </w:r>
      <w:r w:rsidR="00274A4D" w:rsidRPr="00264A4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Дорохов П</w:t>
      </w:r>
      <w:r w:rsidR="00274A4D" w:rsidRPr="00264A49">
        <w:rPr>
          <w:color w:val="111111"/>
          <w:sz w:val="28"/>
          <w:szCs w:val="28"/>
        </w:rPr>
        <w:t>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«Подземный ход»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«Заборчик вдоль тротуара»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«Шлагбаум»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7.</w:t>
      </w:r>
      <w:r w:rsidR="00274A4D" w:rsidRPr="00264A49">
        <w:rPr>
          <w:color w:val="111111"/>
          <w:sz w:val="28"/>
          <w:szCs w:val="28"/>
        </w:rPr>
        <w:t>Иванов А.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«Как неразлучные друзья 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дорогу переходили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8.</w:t>
      </w:r>
      <w:r w:rsidR="00274A4D" w:rsidRPr="00264A49">
        <w:rPr>
          <w:color w:val="111111"/>
          <w:sz w:val="28"/>
          <w:szCs w:val="28"/>
        </w:rPr>
        <w:t>Кончаловская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«Самокат»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9.</w:t>
      </w:r>
      <w:r w:rsidR="00274A4D" w:rsidRPr="00264A49">
        <w:rPr>
          <w:color w:val="111111"/>
          <w:sz w:val="28"/>
          <w:szCs w:val="28"/>
        </w:rPr>
        <w:t>Михалков С.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«Скверные истории»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«Дядя Степа милиционер»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«Бездельник светофор»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«Велосипедист»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10.</w:t>
      </w:r>
      <w:r w:rsidR="00274A4D" w:rsidRPr="00264A49">
        <w:rPr>
          <w:color w:val="111111"/>
          <w:sz w:val="28"/>
          <w:szCs w:val="28"/>
        </w:rPr>
        <w:t>Никитина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маленького пешехода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11.</w:t>
      </w:r>
      <w:r w:rsidR="00274A4D" w:rsidRPr="00264A49">
        <w:rPr>
          <w:color w:val="111111"/>
          <w:sz w:val="28"/>
          <w:szCs w:val="28"/>
        </w:rPr>
        <w:t>Носов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12.</w:t>
      </w:r>
      <w:r w:rsidR="00274A4D" w:rsidRPr="00264A49">
        <w:rPr>
          <w:color w:val="111111"/>
          <w:sz w:val="28"/>
          <w:szCs w:val="28"/>
        </w:rPr>
        <w:t>Пишумов Я.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«Посмотрите, постовой»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«Машина моя»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«Песенка о 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правилах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13.</w:t>
      </w:r>
      <w:r w:rsidR="00274A4D" w:rsidRPr="00264A49">
        <w:rPr>
          <w:color w:val="111111"/>
          <w:sz w:val="28"/>
          <w:szCs w:val="28"/>
        </w:rPr>
        <w:t>Пляцковский И.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14.</w:t>
      </w:r>
      <w:r w:rsidR="00274A4D" w:rsidRPr="00264A49">
        <w:rPr>
          <w:color w:val="111111"/>
          <w:sz w:val="28"/>
          <w:szCs w:val="28"/>
        </w:rPr>
        <w:t>Прокофьев С.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«Мой приятель-светофор»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15.</w:t>
      </w:r>
      <w:r w:rsidR="00274A4D" w:rsidRPr="00264A49">
        <w:rPr>
          <w:color w:val="111111"/>
          <w:sz w:val="28"/>
          <w:szCs w:val="28"/>
        </w:rPr>
        <w:t>Северный А.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16.</w:t>
      </w:r>
      <w:r w:rsidR="00274A4D" w:rsidRPr="00264A49">
        <w:rPr>
          <w:color w:val="111111"/>
          <w:sz w:val="28"/>
          <w:szCs w:val="28"/>
        </w:rPr>
        <w:t>Семернин В.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Запрещается-разршается</w:t>
      </w:r>
      <w:proofErr w:type="spellEnd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17.</w:t>
      </w:r>
      <w:r w:rsidR="00274A4D" w:rsidRPr="00264A49">
        <w:rPr>
          <w:color w:val="111111"/>
          <w:sz w:val="28"/>
          <w:szCs w:val="28"/>
        </w:rPr>
        <w:t>Серяков И.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«Улица, где все спешат»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«Машина, которую рисовать научили»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«Ученый дружок»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18.</w:t>
      </w:r>
      <w:r w:rsidR="00274A4D" w:rsidRPr="00264A49">
        <w:rPr>
          <w:color w:val="111111"/>
          <w:sz w:val="28"/>
          <w:szCs w:val="28"/>
        </w:rPr>
        <w:t>Шорыгина Т.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«Марта и </w:t>
      </w:r>
      <w:proofErr w:type="spellStart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Чичи</w:t>
      </w:r>
      <w:proofErr w:type="spellEnd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 идут в парк»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19.</w:t>
      </w:r>
      <w:r w:rsidR="00274A4D" w:rsidRPr="00264A49">
        <w:rPr>
          <w:color w:val="111111"/>
          <w:sz w:val="28"/>
          <w:szCs w:val="28"/>
        </w:rPr>
        <w:t>Юрмин Г.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«Любопытный мышонок»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20.</w:t>
      </w:r>
      <w:r w:rsidR="00274A4D" w:rsidRPr="00264A49">
        <w:rPr>
          <w:color w:val="111111"/>
          <w:sz w:val="28"/>
          <w:szCs w:val="28"/>
        </w:rPr>
        <w:t>Усачев</w:t>
      </w:r>
      <w:r w:rsidRPr="00264A49">
        <w:rPr>
          <w:color w:val="111111"/>
          <w:sz w:val="28"/>
          <w:szCs w:val="28"/>
        </w:rPr>
        <w:t xml:space="preserve"> А.</w:t>
      </w:r>
      <w:r w:rsidR="00274A4D" w:rsidRPr="00264A49">
        <w:rPr>
          <w:color w:val="111111"/>
          <w:sz w:val="28"/>
          <w:szCs w:val="28"/>
        </w:rPr>
        <w:t>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«Домик у перехода»</w:t>
      </w:r>
    </w:p>
    <w:p w:rsidR="004C42F3" w:rsidRPr="00264A49" w:rsidRDefault="004C42F3" w:rsidP="00264A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4B" w:rsidRPr="00264A49" w:rsidRDefault="008A444B" w:rsidP="00264A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44B" w:rsidRPr="00264A49" w:rsidRDefault="008A444B" w:rsidP="0026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23" w:rsidRPr="00264A49" w:rsidRDefault="00CB3923" w:rsidP="00264A4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0BCC" w:rsidRPr="00264A49" w:rsidRDefault="001F0BCC" w:rsidP="00264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1142" w:rsidRPr="00264A49" w:rsidRDefault="00EC1142" w:rsidP="0026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AF" w:rsidRPr="00264A49" w:rsidRDefault="00C72FAF" w:rsidP="0026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AF" w:rsidRDefault="00C72FAF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83E95" w:rsidRDefault="00A83E95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A2FC9" w:rsidRDefault="00AA2FC9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A2FC9" w:rsidRDefault="00AA2FC9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A2FC9" w:rsidRDefault="00AA2FC9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A2FC9" w:rsidRDefault="00AA2FC9" w:rsidP="00934DD0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C4A8D" w:rsidRDefault="007C4A8D" w:rsidP="00264A49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264A49" w:rsidRDefault="00264A49" w:rsidP="00264A49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EB2130" w:rsidRPr="00AA2FC9" w:rsidRDefault="00EB2130" w:rsidP="00EB2130">
      <w:pPr>
        <w:pStyle w:val="Default"/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1</w:t>
      </w:r>
    </w:p>
    <w:p w:rsidR="00BA280C" w:rsidRPr="00BA280C" w:rsidRDefault="00BA280C" w:rsidP="00BA2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0C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Цель проверки: экспресс – анализ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 старших дошкольников о правилах безопасного поведения на дорогах.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МАТЕРИАЛ: рисуночные тестовые задания в пакете – «файле», цветные маркеры на каждого ребенка, вопросник для выявления уровня овладения теоретическими знаниями.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 xml:space="preserve">I блок – карты задания.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Педагог зачитывает детям вопросы по порядку, дети маркером ставят «+» рядом с рисунком, обозначающим правильный ответ: Какой автомобиль движется слева направо? (карточка №1) Какой из светофоров настоящий? (карточка №2) Покажи светофор для пешеходов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№4) Покажи на картинке проезжую часть, тротуар, пешеходный переход, дорожные знаки. (карточка №5) Кто из них пешеход? (карточка №7) Объедини транспорт в группы. Соедини с соответствующей пиктограммой (для детей подготовительной группы) (карточка №11) Игра «Четвертый лишний». Обозначь лишний предмет в каждой группе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№12) Расставь дорожные знаки. (карточка №13,14)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Pr="003C3391">
        <w:rPr>
          <w:rFonts w:ascii="Times New Roman" w:hAnsi="Times New Roman" w:cs="Times New Roman"/>
          <w:sz w:val="24"/>
          <w:szCs w:val="24"/>
        </w:rPr>
        <w:t>: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lastRenderedPageBreak/>
        <w:t xml:space="preserve"> За каждый правильный ответ – «1» балл. За каждый неправильный ответ – «-1» балл. Максимальное количество баллов – 19.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уровеньсформированности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Менее 7 баллов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Среднийуровеньсформировнности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7 до 14 баллов Высокий уровень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15 до 19 баллов 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НИЗКИЙ УРОВЕНЬ РАЗВИТИЯ Ребенок способен воспроизвести изученные термины и понятия, но не может объяснить их сути и установить логическую связь между ними; Не может выполнять практические задания без помощи взрослого; Не способен объективно оценить дорожную ситуацию, правильно сориентироваться в ней. </w:t>
      </w:r>
    </w:p>
    <w:p w:rsidR="003C3391" w:rsidRDefault="003C3391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СРЕДНИЙ УРОВЕНЬ РАЗВИТИЯ Ребенок способен воспроизвести изученные термины и понятия, может объяснить их суть и логическую; Затрудняется в самостоятельном выполнении практического задания; 19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ри оценки дорожной ситуации допускает ошибки, но после объяснения их исправляет, не способен правильно сориентироваться в дорожной ситуации. </w:t>
      </w:r>
    </w:p>
    <w:p w:rsidR="003C3391" w:rsidRPr="003C3391" w:rsidRDefault="003C3391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ВЫСОКИЙ УРОВЕНЬ РАЗВИТИЯ Ребенок способен воспроизвести изученные термины и понятия, может объяснит суть и установить логическую взаимосвязь между ними; Самостоятельно выполняет практическое задание; Объективно оценивает дорожную ситуацию, адекватно ориентируется в ней.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r w:rsidRPr="003C3391">
        <w:rPr>
          <w:rFonts w:ascii="Times New Roman" w:hAnsi="Times New Roman" w:cs="Times New Roman"/>
          <w:b/>
          <w:sz w:val="24"/>
          <w:szCs w:val="24"/>
        </w:rPr>
        <w:t>II блок – карты – вопросники</w:t>
      </w:r>
      <w:r w:rsidRPr="003C3391">
        <w:rPr>
          <w:rFonts w:ascii="Times New Roman" w:hAnsi="Times New Roman" w:cs="Times New Roman"/>
          <w:sz w:val="24"/>
          <w:szCs w:val="24"/>
        </w:rPr>
        <w:t>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1. Какой транспорт перевозит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грузы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Какой транспорт перевозит пассажиров?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Чем отличается автобус от троллейбуса?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Назови правила поведения в автобусе.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Назови машины специального назначения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Что означают сигналы светофора?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улица?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Кто является пешеходом?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Назови правила поведения пешеходов.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Что такое переход?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Что такое проезжая часть?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Двустороннее, одностороннее движение – это что?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Покажи дорожные знаки «Пешеходный переход», «Место остановки автобуса», «Дети», 14. «Движение пешеходов запрещено», «Пешеходная дорожка», «Больница», «Телефон», «Пункт питания».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587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84"/>
        <w:gridCol w:w="484"/>
        <w:gridCol w:w="484"/>
        <w:gridCol w:w="484"/>
        <w:gridCol w:w="834"/>
      </w:tblGrid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91" w:rsidRPr="003C3391" w:rsidRDefault="003C3391" w:rsidP="003C3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1. Какой вид транспорта ты знаешь?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Для чего нужен пассажирский транспорт?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Где его ожидают люди?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Как  называют людей, едущих в транспорте?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Правила поведения в автобусе.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Правила поведения в автомобиле.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перекресток?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Что такое «»зебра»?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Кто контролирует движение?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Расскажи о работе водителя и сотрудника ГИБДД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На какие части делится дорога?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Правила перехода улицы.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Как узнать, куда поворачивает автомобиль?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14. Где разрешается ездить на велосипеде?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15. Какие бывают знаки?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16. Покажи дорожные знаки: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«Осторожно, дети», «Пешеходный переход», «Велосипедное движение»,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1347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460"/>
        <w:gridCol w:w="460"/>
        <w:gridCol w:w="460"/>
        <w:gridCol w:w="460"/>
        <w:gridCol w:w="460"/>
        <w:gridCol w:w="460"/>
        <w:gridCol w:w="708"/>
        <w:gridCol w:w="794"/>
      </w:tblGrid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91" w:rsidRPr="003C3391" w:rsidRDefault="003C3391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Каждый ответ оценивается по трех бальной системе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 балла  - ребенок самостоятельно выполняет диагностическое задание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 балл - ребенок не понимает или не выполняет  задание.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130" w:rsidRPr="003C3391" w:rsidSect="0020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21767B8"/>
    <w:multiLevelType w:val="multilevel"/>
    <w:tmpl w:val="ACDCE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221EE"/>
    <w:multiLevelType w:val="hybridMultilevel"/>
    <w:tmpl w:val="080E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E56A7"/>
    <w:multiLevelType w:val="hybridMultilevel"/>
    <w:tmpl w:val="3960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291D7922"/>
    <w:multiLevelType w:val="hybridMultilevel"/>
    <w:tmpl w:val="A408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0727"/>
    <w:multiLevelType w:val="hybridMultilevel"/>
    <w:tmpl w:val="1D26BD3A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49A6"/>
    <w:multiLevelType w:val="hybridMultilevel"/>
    <w:tmpl w:val="5250498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449B6"/>
    <w:multiLevelType w:val="hybridMultilevel"/>
    <w:tmpl w:val="0908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822F2"/>
    <w:multiLevelType w:val="multilevel"/>
    <w:tmpl w:val="CBAAE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95DDE"/>
    <w:multiLevelType w:val="hybridMultilevel"/>
    <w:tmpl w:val="9BC8C630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7620A"/>
    <w:multiLevelType w:val="multilevel"/>
    <w:tmpl w:val="DEBE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E5D0B"/>
    <w:multiLevelType w:val="hybridMultilevel"/>
    <w:tmpl w:val="459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5BEB0C99"/>
    <w:multiLevelType w:val="hybridMultilevel"/>
    <w:tmpl w:val="E10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E2E1E"/>
    <w:multiLevelType w:val="hybridMultilevel"/>
    <w:tmpl w:val="C040055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90892"/>
    <w:multiLevelType w:val="hybridMultilevel"/>
    <w:tmpl w:val="FB0812A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C19DA"/>
    <w:multiLevelType w:val="hybridMultilevel"/>
    <w:tmpl w:val="02E09D2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7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8"/>
    <w:rsid w:val="0000011A"/>
    <w:rsid w:val="000005BD"/>
    <w:rsid w:val="0001681C"/>
    <w:rsid w:val="00034688"/>
    <w:rsid w:val="000364AE"/>
    <w:rsid w:val="00036844"/>
    <w:rsid w:val="00044EAE"/>
    <w:rsid w:val="00074262"/>
    <w:rsid w:val="00076F6C"/>
    <w:rsid w:val="000867C5"/>
    <w:rsid w:val="0009352B"/>
    <w:rsid w:val="00093B2E"/>
    <w:rsid w:val="000954DD"/>
    <w:rsid w:val="000D6D95"/>
    <w:rsid w:val="000E03DE"/>
    <w:rsid w:val="000E1B55"/>
    <w:rsid w:val="000E2843"/>
    <w:rsid w:val="00100BA7"/>
    <w:rsid w:val="00106904"/>
    <w:rsid w:val="00111B94"/>
    <w:rsid w:val="001241DD"/>
    <w:rsid w:val="00124502"/>
    <w:rsid w:val="00131A4F"/>
    <w:rsid w:val="00146650"/>
    <w:rsid w:val="001659C2"/>
    <w:rsid w:val="00170129"/>
    <w:rsid w:val="00193F37"/>
    <w:rsid w:val="00194484"/>
    <w:rsid w:val="001A403F"/>
    <w:rsid w:val="001B7B68"/>
    <w:rsid w:val="001D0095"/>
    <w:rsid w:val="001D26E9"/>
    <w:rsid w:val="001E43A3"/>
    <w:rsid w:val="001F0558"/>
    <w:rsid w:val="001F0BCC"/>
    <w:rsid w:val="001F60EE"/>
    <w:rsid w:val="00207EE8"/>
    <w:rsid w:val="002245C9"/>
    <w:rsid w:val="00245EAE"/>
    <w:rsid w:val="00264A49"/>
    <w:rsid w:val="00272CC0"/>
    <w:rsid w:val="00274A4D"/>
    <w:rsid w:val="002768A0"/>
    <w:rsid w:val="00283544"/>
    <w:rsid w:val="00283F4D"/>
    <w:rsid w:val="00286ACC"/>
    <w:rsid w:val="00292A81"/>
    <w:rsid w:val="00294AE4"/>
    <w:rsid w:val="00296564"/>
    <w:rsid w:val="0029765D"/>
    <w:rsid w:val="002A556D"/>
    <w:rsid w:val="002A778F"/>
    <w:rsid w:val="002B4D71"/>
    <w:rsid w:val="002C2775"/>
    <w:rsid w:val="002D40A9"/>
    <w:rsid w:val="002E01A8"/>
    <w:rsid w:val="002F1082"/>
    <w:rsid w:val="00311957"/>
    <w:rsid w:val="0031786B"/>
    <w:rsid w:val="003225E9"/>
    <w:rsid w:val="00331B20"/>
    <w:rsid w:val="00341226"/>
    <w:rsid w:val="00345DC4"/>
    <w:rsid w:val="00354353"/>
    <w:rsid w:val="00354600"/>
    <w:rsid w:val="0035753E"/>
    <w:rsid w:val="003648BA"/>
    <w:rsid w:val="00367D04"/>
    <w:rsid w:val="0037478B"/>
    <w:rsid w:val="003761A4"/>
    <w:rsid w:val="003770C7"/>
    <w:rsid w:val="003818CB"/>
    <w:rsid w:val="003B10B3"/>
    <w:rsid w:val="003C3391"/>
    <w:rsid w:val="003C432C"/>
    <w:rsid w:val="003D1541"/>
    <w:rsid w:val="003D321C"/>
    <w:rsid w:val="003D5FBA"/>
    <w:rsid w:val="003D7B1B"/>
    <w:rsid w:val="003F2472"/>
    <w:rsid w:val="003F2F4C"/>
    <w:rsid w:val="00413FB9"/>
    <w:rsid w:val="00415C18"/>
    <w:rsid w:val="00416BBC"/>
    <w:rsid w:val="004379A7"/>
    <w:rsid w:val="004426C0"/>
    <w:rsid w:val="004615BA"/>
    <w:rsid w:val="00462992"/>
    <w:rsid w:val="00465709"/>
    <w:rsid w:val="004759CD"/>
    <w:rsid w:val="00477A49"/>
    <w:rsid w:val="004807C5"/>
    <w:rsid w:val="00484725"/>
    <w:rsid w:val="00487FF6"/>
    <w:rsid w:val="0049149E"/>
    <w:rsid w:val="00491649"/>
    <w:rsid w:val="00491EEA"/>
    <w:rsid w:val="004921FD"/>
    <w:rsid w:val="004A3651"/>
    <w:rsid w:val="004A61F7"/>
    <w:rsid w:val="004B1FCD"/>
    <w:rsid w:val="004B23CB"/>
    <w:rsid w:val="004B52F1"/>
    <w:rsid w:val="004C2C10"/>
    <w:rsid w:val="004C42F3"/>
    <w:rsid w:val="004D28D2"/>
    <w:rsid w:val="004D6F1B"/>
    <w:rsid w:val="004D7214"/>
    <w:rsid w:val="004E1876"/>
    <w:rsid w:val="004E5489"/>
    <w:rsid w:val="004E6F40"/>
    <w:rsid w:val="004F4280"/>
    <w:rsid w:val="0050463B"/>
    <w:rsid w:val="00520589"/>
    <w:rsid w:val="00526B2F"/>
    <w:rsid w:val="00543E78"/>
    <w:rsid w:val="0054426D"/>
    <w:rsid w:val="005518CB"/>
    <w:rsid w:val="0056345E"/>
    <w:rsid w:val="00571137"/>
    <w:rsid w:val="00584989"/>
    <w:rsid w:val="00590548"/>
    <w:rsid w:val="00593F1B"/>
    <w:rsid w:val="005946E8"/>
    <w:rsid w:val="005979CF"/>
    <w:rsid w:val="005B1515"/>
    <w:rsid w:val="005B7C95"/>
    <w:rsid w:val="005D4505"/>
    <w:rsid w:val="005F5D30"/>
    <w:rsid w:val="00602F40"/>
    <w:rsid w:val="006112C7"/>
    <w:rsid w:val="00611A3D"/>
    <w:rsid w:val="00611E57"/>
    <w:rsid w:val="006165C6"/>
    <w:rsid w:val="0062148D"/>
    <w:rsid w:val="00622D65"/>
    <w:rsid w:val="00625ADD"/>
    <w:rsid w:val="0063277C"/>
    <w:rsid w:val="0063375B"/>
    <w:rsid w:val="00642A66"/>
    <w:rsid w:val="00653A34"/>
    <w:rsid w:val="00654590"/>
    <w:rsid w:val="006701E2"/>
    <w:rsid w:val="006744D9"/>
    <w:rsid w:val="006950AA"/>
    <w:rsid w:val="006A6F35"/>
    <w:rsid w:val="006A782A"/>
    <w:rsid w:val="006B097C"/>
    <w:rsid w:val="006B1D99"/>
    <w:rsid w:val="006B7E6C"/>
    <w:rsid w:val="006C721A"/>
    <w:rsid w:val="006E0CE0"/>
    <w:rsid w:val="006F20CF"/>
    <w:rsid w:val="00716A0A"/>
    <w:rsid w:val="007214D1"/>
    <w:rsid w:val="0072512C"/>
    <w:rsid w:val="00727B6F"/>
    <w:rsid w:val="00731FC5"/>
    <w:rsid w:val="007358D6"/>
    <w:rsid w:val="00743A17"/>
    <w:rsid w:val="007542C1"/>
    <w:rsid w:val="00754ECA"/>
    <w:rsid w:val="007725C6"/>
    <w:rsid w:val="00773401"/>
    <w:rsid w:val="00774584"/>
    <w:rsid w:val="00784F9A"/>
    <w:rsid w:val="0079234F"/>
    <w:rsid w:val="007A2347"/>
    <w:rsid w:val="007B3909"/>
    <w:rsid w:val="007B5B0A"/>
    <w:rsid w:val="007C4A8D"/>
    <w:rsid w:val="007C7DFD"/>
    <w:rsid w:val="007D2FB9"/>
    <w:rsid w:val="007D590A"/>
    <w:rsid w:val="007F19CD"/>
    <w:rsid w:val="007F7AD6"/>
    <w:rsid w:val="00804F6C"/>
    <w:rsid w:val="008108D8"/>
    <w:rsid w:val="0081430F"/>
    <w:rsid w:val="008164F4"/>
    <w:rsid w:val="008221A0"/>
    <w:rsid w:val="008240F1"/>
    <w:rsid w:val="00826722"/>
    <w:rsid w:val="00834F06"/>
    <w:rsid w:val="0084297D"/>
    <w:rsid w:val="00845948"/>
    <w:rsid w:val="00850947"/>
    <w:rsid w:val="0085699D"/>
    <w:rsid w:val="00865BC9"/>
    <w:rsid w:val="0086753D"/>
    <w:rsid w:val="00872200"/>
    <w:rsid w:val="00874CE6"/>
    <w:rsid w:val="00890A75"/>
    <w:rsid w:val="008A109A"/>
    <w:rsid w:val="008A444B"/>
    <w:rsid w:val="008C1A7F"/>
    <w:rsid w:val="008C62F9"/>
    <w:rsid w:val="008D3827"/>
    <w:rsid w:val="008F5293"/>
    <w:rsid w:val="00905853"/>
    <w:rsid w:val="00916656"/>
    <w:rsid w:val="009178C9"/>
    <w:rsid w:val="00924E68"/>
    <w:rsid w:val="00927EAA"/>
    <w:rsid w:val="00934DD0"/>
    <w:rsid w:val="00954D03"/>
    <w:rsid w:val="00957F67"/>
    <w:rsid w:val="009715E4"/>
    <w:rsid w:val="00985E77"/>
    <w:rsid w:val="00986061"/>
    <w:rsid w:val="009973E3"/>
    <w:rsid w:val="009979FA"/>
    <w:rsid w:val="009A1201"/>
    <w:rsid w:val="009B285B"/>
    <w:rsid w:val="009B6052"/>
    <w:rsid w:val="009C1E3F"/>
    <w:rsid w:val="009C5EAB"/>
    <w:rsid w:val="009C73E5"/>
    <w:rsid w:val="009D15EE"/>
    <w:rsid w:val="009D5585"/>
    <w:rsid w:val="009D7815"/>
    <w:rsid w:val="009E4D1E"/>
    <w:rsid w:val="009F6556"/>
    <w:rsid w:val="00A03718"/>
    <w:rsid w:val="00A11BE7"/>
    <w:rsid w:val="00A13626"/>
    <w:rsid w:val="00A21766"/>
    <w:rsid w:val="00A26E3F"/>
    <w:rsid w:val="00A376AB"/>
    <w:rsid w:val="00A46DB0"/>
    <w:rsid w:val="00A568F3"/>
    <w:rsid w:val="00A57D1F"/>
    <w:rsid w:val="00A67140"/>
    <w:rsid w:val="00A72672"/>
    <w:rsid w:val="00A75DE5"/>
    <w:rsid w:val="00A76A1B"/>
    <w:rsid w:val="00A83E95"/>
    <w:rsid w:val="00A85EB9"/>
    <w:rsid w:val="00A92FDF"/>
    <w:rsid w:val="00A946D9"/>
    <w:rsid w:val="00AA2FC9"/>
    <w:rsid w:val="00AA72AD"/>
    <w:rsid w:val="00AB7E17"/>
    <w:rsid w:val="00AC4201"/>
    <w:rsid w:val="00AC4B2F"/>
    <w:rsid w:val="00AE3C44"/>
    <w:rsid w:val="00AE65D7"/>
    <w:rsid w:val="00AF2478"/>
    <w:rsid w:val="00AF2574"/>
    <w:rsid w:val="00AF3BF1"/>
    <w:rsid w:val="00B01429"/>
    <w:rsid w:val="00B14F28"/>
    <w:rsid w:val="00B21FA4"/>
    <w:rsid w:val="00B32E24"/>
    <w:rsid w:val="00B51875"/>
    <w:rsid w:val="00B73123"/>
    <w:rsid w:val="00BA05C0"/>
    <w:rsid w:val="00BA11D8"/>
    <w:rsid w:val="00BA280C"/>
    <w:rsid w:val="00BA5CEB"/>
    <w:rsid w:val="00BB5E4E"/>
    <w:rsid w:val="00BC0B1B"/>
    <w:rsid w:val="00BC301A"/>
    <w:rsid w:val="00BC3285"/>
    <w:rsid w:val="00BC70E4"/>
    <w:rsid w:val="00BE33B8"/>
    <w:rsid w:val="00BE6F95"/>
    <w:rsid w:val="00BF2588"/>
    <w:rsid w:val="00C01C71"/>
    <w:rsid w:val="00C037AF"/>
    <w:rsid w:val="00C07111"/>
    <w:rsid w:val="00C24411"/>
    <w:rsid w:val="00C54896"/>
    <w:rsid w:val="00C630CB"/>
    <w:rsid w:val="00C71B42"/>
    <w:rsid w:val="00C72D88"/>
    <w:rsid w:val="00C72FAF"/>
    <w:rsid w:val="00C73624"/>
    <w:rsid w:val="00C77838"/>
    <w:rsid w:val="00C8594A"/>
    <w:rsid w:val="00C85FB0"/>
    <w:rsid w:val="00C87515"/>
    <w:rsid w:val="00C91B34"/>
    <w:rsid w:val="00CA4C3E"/>
    <w:rsid w:val="00CB1D80"/>
    <w:rsid w:val="00CB3923"/>
    <w:rsid w:val="00CB7AB7"/>
    <w:rsid w:val="00CC178F"/>
    <w:rsid w:val="00CC35F6"/>
    <w:rsid w:val="00CC6E5C"/>
    <w:rsid w:val="00CD3FB2"/>
    <w:rsid w:val="00CE2293"/>
    <w:rsid w:val="00CE3867"/>
    <w:rsid w:val="00CE7A0C"/>
    <w:rsid w:val="00CF105D"/>
    <w:rsid w:val="00CF6912"/>
    <w:rsid w:val="00D01E96"/>
    <w:rsid w:val="00D048F1"/>
    <w:rsid w:val="00D14C6D"/>
    <w:rsid w:val="00D26E46"/>
    <w:rsid w:val="00D4648B"/>
    <w:rsid w:val="00D472CA"/>
    <w:rsid w:val="00D5119B"/>
    <w:rsid w:val="00D5616D"/>
    <w:rsid w:val="00D60B60"/>
    <w:rsid w:val="00D84DE9"/>
    <w:rsid w:val="00D91644"/>
    <w:rsid w:val="00D92F1D"/>
    <w:rsid w:val="00D935D3"/>
    <w:rsid w:val="00D9533D"/>
    <w:rsid w:val="00DB38D3"/>
    <w:rsid w:val="00DC16E5"/>
    <w:rsid w:val="00DC6091"/>
    <w:rsid w:val="00DF278D"/>
    <w:rsid w:val="00DF5BDB"/>
    <w:rsid w:val="00E14C8F"/>
    <w:rsid w:val="00E30B07"/>
    <w:rsid w:val="00E35491"/>
    <w:rsid w:val="00E3671C"/>
    <w:rsid w:val="00E40DC3"/>
    <w:rsid w:val="00E43735"/>
    <w:rsid w:val="00E44ABE"/>
    <w:rsid w:val="00E4534B"/>
    <w:rsid w:val="00E6058C"/>
    <w:rsid w:val="00E73CA7"/>
    <w:rsid w:val="00E806F2"/>
    <w:rsid w:val="00E84654"/>
    <w:rsid w:val="00EB2130"/>
    <w:rsid w:val="00EB4C07"/>
    <w:rsid w:val="00EB63BF"/>
    <w:rsid w:val="00EC0495"/>
    <w:rsid w:val="00EC1142"/>
    <w:rsid w:val="00ED725C"/>
    <w:rsid w:val="00EE2462"/>
    <w:rsid w:val="00EE7D8E"/>
    <w:rsid w:val="00EF296A"/>
    <w:rsid w:val="00F01F57"/>
    <w:rsid w:val="00F111F2"/>
    <w:rsid w:val="00F23873"/>
    <w:rsid w:val="00F254F1"/>
    <w:rsid w:val="00F30C70"/>
    <w:rsid w:val="00F33C08"/>
    <w:rsid w:val="00F37065"/>
    <w:rsid w:val="00F40DE7"/>
    <w:rsid w:val="00F41A38"/>
    <w:rsid w:val="00F46DD8"/>
    <w:rsid w:val="00F70FDB"/>
    <w:rsid w:val="00F72C26"/>
    <w:rsid w:val="00F80126"/>
    <w:rsid w:val="00F80720"/>
    <w:rsid w:val="00F82A64"/>
    <w:rsid w:val="00F922A3"/>
    <w:rsid w:val="00F925B9"/>
    <w:rsid w:val="00F933E6"/>
    <w:rsid w:val="00FA5A5D"/>
    <w:rsid w:val="00FC42F8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3E6"/>
  </w:style>
  <w:style w:type="table" w:styleId="a4">
    <w:name w:val="Table Grid"/>
    <w:basedOn w:val="a1"/>
    <w:uiPriority w:val="59"/>
    <w:rsid w:val="00BE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74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4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AC42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487FF6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3D1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D1541"/>
    <w:pPr>
      <w:shd w:val="clear" w:color="auto" w:fill="FFFFFF"/>
      <w:spacing w:before="120" w:after="12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4D7214"/>
    <w:rPr>
      <w:b/>
      <w:bCs/>
    </w:rPr>
  </w:style>
  <w:style w:type="paragraph" w:customStyle="1" w:styleId="c3">
    <w:name w:val="c3"/>
    <w:basedOn w:val="a"/>
    <w:rsid w:val="00F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254F1"/>
  </w:style>
  <w:style w:type="character" w:customStyle="1" w:styleId="c0">
    <w:name w:val="c0"/>
    <w:basedOn w:val="a0"/>
    <w:rsid w:val="00F254F1"/>
  </w:style>
  <w:style w:type="character" w:customStyle="1" w:styleId="c10">
    <w:name w:val="c10"/>
    <w:basedOn w:val="a0"/>
    <w:rsid w:val="00B73123"/>
  </w:style>
  <w:style w:type="character" w:customStyle="1" w:styleId="c2">
    <w:name w:val="c2"/>
    <w:basedOn w:val="a0"/>
    <w:rsid w:val="00B73123"/>
  </w:style>
  <w:style w:type="character" w:customStyle="1" w:styleId="c11">
    <w:name w:val="c11"/>
    <w:basedOn w:val="a0"/>
    <w:rsid w:val="00B73123"/>
  </w:style>
  <w:style w:type="paragraph" w:customStyle="1" w:styleId="c4">
    <w:name w:val="c4"/>
    <w:basedOn w:val="a"/>
    <w:rsid w:val="00B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3B2E"/>
  </w:style>
  <w:style w:type="character" w:customStyle="1" w:styleId="c1">
    <w:name w:val="c1"/>
    <w:basedOn w:val="a0"/>
    <w:rsid w:val="00773401"/>
  </w:style>
  <w:style w:type="paragraph" w:styleId="aa">
    <w:name w:val="Balloon Text"/>
    <w:basedOn w:val="a"/>
    <w:link w:val="ab"/>
    <w:uiPriority w:val="99"/>
    <w:semiHidden/>
    <w:unhideWhenUsed/>
    <w:rsid w:val="003F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4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3E6"/>
  </w:style>
  <w:style w:type="table" w:styleId="a4">
    <w:name w:val="Table Grid"/>
    <w:basedOn w:val="a1"/>
    <w:uiPriority w:val="59"/>
    <w:rsid w:val="00BE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74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4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AC42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487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d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?text=&#1091;&#1088;&#1086;&#1082;&#1080;%20&#1090;&#1077;&#1090;&#1091;&#1096;&#1082;&#1080;%20&#1089;&#1086;&#1074;&#1099;%20&#1087;&#1086;%20&#1087;&#1076;&#1076;&amp;path=wizard&amp;parent-reqid=1602754471162490-679185541786705670003761-production-app-host-man-web-yp-48&amp;wiz_type=vital&amp;filmId=2713239793004130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dd-deti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yandex.ru/video/preview?filmId=8979748837460881470&amp;parent-reqid=1602754129436615-876960595210285142618683-prestable-app-host-sas-web-yp-10&amp;path=wizard&amp;text=&#1089;&#1072;&#1081;&#1090;&#1099;+&#1087;&#1086;+&#1087;&#1076;&#1076;+&#1076;&#1083;&#1103;+&#1076;&#1086;&#1096;&#1082;&#1086;&#1083;&#1100;&#1085;&#1080;&#1082;&#1086;&#1074;&amp;wiz_type=v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ki.rdf.ru/item/11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C519-5B76-46D3-AD02-7DCBFC8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6144</Words>
  <Characters>35024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174</cp:revision>
  <dcterms:created xsi:type="dcterms:W3CDTF">2019-03-03T08:10:00Z</dcterms:created>
  <dcterms:modified xsi:type="dcterms:W3CDTF">2025-07-23T06:31:00Z</dcterms:modified>
</cp:coreProperties>
</file>